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F3" w:rsidRPr="00B00617" w:rsidRDefault="00B00617" w:rsidP="006B4AF3">
      <w:pPr>
        <w:pStyle w:val="berschrift1"/>
        <w:rPr>
          <w:lang w:val="ru-RU"/>
        </w:rPr>
      </w:pPr>
      <w:bookmarkStart w:id="0" w:name="_GoBack"/>
      <w:bookmarkEnd w:id="0"/>
      <w:r>
        <w:rPr>
          <w:lang w:val="ru-RU"/>
        </w:rPr>
        <w:t>Немного</w:t>
      </w:r>
      <w:r w:rsidRPr="00B00617">
        <w:rPr>
          <w:lang w:val="ru-RU"/>
        </w:rPr>
        <w:t xml:space="preserve"> </w:t>
      </w:r>
      <w:r>
        <w:rPr>
          <w:lang w:val="ru-RU"/>
        </w:rPr>
        <w:t>истории</w:t>
      </w:r>
      <w:r w:rsidRPr="00B00617">
        <w:rPr>
          <w:lang w:val="ru-RU"/>
        </w:rPr>
        <w:t xml:space="preserve">, </w:t>
      </w:r>
      <w:r>
        <w:rPr>
          <w:lang w:val="ru-RU"/>
        </w:rPr>
        <w:t xml:space="preserve">немного изысканной роскоши: </w:t>
      </w:r>
      <w:r w:rsidR="000E23C7">
        <w:rPr>
          <w:lang w:val="ru-RU"/>
        </w:rPr>
        <w:t>дворец</w:t>
      </w:r>
      <w:r w:rsidR="000E23C7" w:rsidRPr="00B00617">
        <w:rPr>
          <w:lang w:val="ru-RU"/>
        </w:rPr>
        <w:t xml:space="preserve"> </w:t>
      </w:r>
      <w:r w:rsidR="000E23C7">
        <w:rPr>
          <w:lang w:val="ru-RU"/>
        </w:rPr>
        <w:t>Кобург</w:t>
      </w:r>
      <w:r w:rsidR="000E23C7" w:rsidRPr="00B00617">
        <w:rPr>
          <w:lang w:val="ru-RU"/>
        </w:rPr>
        <w:t xml:space="preserve"> </w:t>
      </w:r>
    </w:p>
    <w:p w:rsidR="006B4AF3" w:rsidRPr="00616F73" w:rsidRDefault="006C54C7" w:rsidP="006B4AF3">
      <w:pPr>
        <w:rPr>
          <w:lang w:val="ru-RU"/>
        </w:rPr>
      </w:pPr>
      <w:r>
        <w:rPr>
          <w:lang w:val="ru-RU"/>
        </w:rPr>
        <w:t>Дворец</w:t>
      </w:r>
      <w:r w:rsidRPr="004A4FB2">
        <w:rPr>
          <w:lang w:val="ru-RU"/>
        </w:rPr>
        <w:t xml:space="preserve">, </w:t>
      </w:r>
      <w:r>
        <w:rPr>
          <w:lang w:val="ru-RU"/>
        </w:rPr>
        <w:t>резиденция</w:t>
      </w:r>
      <w:r w:rsidRPr="004A4FB2">
        <w:rPr>
          <w:lang w:val="ru-RU"/>
        </w:rPr>
        <w:t xml:space="preserve">, </w:t>
      </w:r>
      <w:r>
        <w:rPr>
          <w:lang w:val="ru-RU"/>
        </w:rPr>
        <w:t>оазис</w:t>
      </w:r>
      <w:r w:rsidRPr="004A4FB2">
        <w:rPr>
          <w:lang w:val="ru-RU"/>
        </w:rPr>
        <w:t xml:space="preserve"> </w:t>
      </w:r>
      <w:r>
        <w:rPr>
          <w:lang w:val="ru-RU"/>
        </w:rPr>
        <w:t>в</w:t>
      </w:r>
      <w:r w:rsidRPr="004A4FB2">
        <w:rPr>
          <w:lang w:val="ru-RU"/>
        </w:rPr>
        <w:t xml:space="preserve"> </w:t>
      </w:r>
      <w:r>
        <w:rPr>
          <w:lang w:val="ru-RU"/>
        </w:rPr>
        <w:t>самом</w:t>
      </w:r>
      <w:r w:rsidRPr="004A4FB2">
        <w:rPr>
          <w:lang w:val="ru-RU"/>
        </w:rPr>
        <w:t xml:space="preserve"> </w:t>
      </w:r>
      <w:r>
        <w:rPr>
          <w:lang w:val="ru-RU"/>
        </w:rPr>
        <w:t>центре</w:t>
      </w:r>
      <w:r w:rsidRPr="004A4FB2">
        <w:rPr>
          <w:lang w:val="ru-RU"/>
        </w:rPr>
        <w:t xml:space="preserve"> </w:t>
      </w:r>
      <w:r>
        <w:rPr>
          <w:lang w:val="ru-RU"/>
        </w:rPr>
        <w:t>Вены</w:t>
      </w:r>
      <w:r w:rsidRPr="004A4FB2">
        <w:rPr>
          <w:lang w:val="ru-RU"/>
        </w:rPr>
        <w:t xml:space="preserve">: </w:t>
      </w:r>
      <w:r w:rsidR="004A4FB2">
        <w:rPr>
          <w:lang w:val="ru-RU"/>
        </w:rPr>
        <w:t xml:space="preserve">лучшее из лучшего во дворце Кобург. </w:t>
      </w:r>
    </w:p>
    <w:p w:rsidR="00AA4DB1" w:rsidRDefault="00AA4DB1" w:rsidP="006B4AF3">
      <w:pPr>
        <w:rPr>
          <w:lang w:val="ru-RU"/>
        </w:rPr>
      </w:pPr>
    </w:p>
    <w:p w:rsidR="003359CD" w:rsidRPr="004A4FB2" w:rsidRDefault="009E3689" w:rsidP="006B4AF3">
      <w:pPr>
        <w:rPr>
          <w:lang w:val="ru-RU"/>
        </w:rPr>
      </w:pPr>
      <w:r w:rsidRPr="0000566A">
        <w:rPr>
          <w:lang w:val="ru-RU"/>
        </w:rPr>
        <w:t xml:space="preserve">Воплотив </w:t>
      </w:r>
      <w:r w:rsidR="006F0683" w:rsidRPr="0000566A">
        <w:rPr>
          <w:lang w:val="ru-RU"/>
        </w:rPr>
        <w:t xml:space="preserve">в себе </w:t>
      </w:r>
      <w:r w:rsidRPr="0000566A">
        <w:rPr>
          <w:lang w:val="ru-RU"/>
        </w:rPr>
        <w:t xml:space="preserve">всю </w:t>
      </w:r>
      <w:r w:rsidR="00250F9B" w:rsidRPr="0000566A">
        <w:rPr>
          <w:lang w:val="ru-RU"/>
        </w:rPr>
        <w:t xml:space="preserve">шестисотлетнюю историю </w:t>
      </w:r>
      <w:r w:rsidR="00A70415" w:rsidRPr="0000566A">
        <w:rPr>
          <w:lang w:val="ru-RU"/>
        </w:rPr>
        <w:t>строительства</w:t>
      </w:r>
      <w:r w:rsidR="00250F9B" w:rsidRPr="0000566A">
        <w:rPr>
          <w:lang w:val="ru-RU"/>
        </w:rPr>
        <w:t>,</w:t>
      </w:r>
      <w:r w:rsidR="00A70415" w:rsidRPr="0000566A">
        <w:rPr>
          <w:lang w:val="ru-RU"/>
        </w:rPr>
        <w:t xml:space="preserve"> </w:t>
      </w:r>
      <w:r w:rsidRPr="0000566A">
        <w:rPr>
          <w:lang w:val="ru-RU"/>
        </w:rPr>
        <w:t xml:space="preserve">этот </w:t>
      </w:r>
      <w:r w:rsidR="00A70415" w:rsidRPr="0000566A">
        <w:rPr>
          <w:lang w:val="ru-RU"/>
        </w:rPr>
        <w:t>удивительный отел</w:t>
      </w:r>
      <w:r w:rsidR="00A70415">
        <w:rPr>
          <w:lang w:val="ru-RU"/>
        </w:rPr>
        <w:t xml:space="preserve">ь предлагает </w:t>
      </w:r>
      <w:r>
        <w:rPr>
          <w:lang w:val="ru-RU"/>
        </w:rPr>
        <w:t xml:space="preserve">своим </w:t>
      </w:r>
      <w:r w:rsidR="00A70415">
        <w:rPr>
          <w:lang w:val="ru-RU"/>
        </w:rPr>
        <w:t xml:space="preserve">гостям </w:t>
      </w:r>
      <w:r w:rsidR="00B00617">
        <w:rPr>
          <w:lang w:val="ru-RU"/>
        </w:rPr>
        <w:t xml:space="preserve">34 люкса с индивидуальным оформлением, </w:t>
      </w:r>
      <w:r w:rsidR="004A4FB2">
        <w:rPr>
          <w:lang w:val="ru-RU"/>
        </w:rPr>
        <w:t>экс</w:t>
      </w:r>
      <w:r w:rsidR="0000566A">
        <w:rPr>
          <w:lang w:val="ru-RU"/>
        </w:rPr>
        <w:t>к</w:t>
      </w:r>
      <w:r w:rsidR="004A4FB2">
        <w:rPr>
          <w:lang w:val="ru-RU"/>
        </w:rPr>
        <w:t>люзивный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спа</w:t>
      </w:r>
      <w:r w:rsidR="004A4FB2" w:rsidRPr="00B00617">
        <w:rPr>
          <w:lang w:val="ru-RU"/>
        </w:rPr>
        <w:t>-</w:t>
      </w:r>
      <w:r w:rsidR="004A4FB2">
        <w:rPr>
          <w:lang w:val="ru-RU"/>
        </w:rPr>
        <w:t>центр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с</w:t>
      </w:r>
      <w:r w:rsidR="004A4FB2" w:rsidRPr="00B00617">
        <w:rPr>
          <w:lang w:val="ru-RU"/>
        </w:rPr>
        <w:t xml:space="preserve"> </w:t>
      </w:r>
      <w:r w:rsidR="00B00617">
        <w:rPr>
          <w:lang w:val="ru-RU"/>
        </w:rPr>
        <w:t>бассейном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и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один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из</w:t>
      </w:r>
      <w:r w:rsidR="004A4FB2" w:rsidRPr="00B00617">
        <w:rPr>
          <w:lang w:val="ru-RU"/>
        </w:rPr>
        <w:t xml:space="preserve"> </w:t>
      </w:r>
      <w:r w:rsidR="00791164">
        <w:rPr>
          <w:lang w:val="ru-RU"/>
        </w:rPr>
        <w:t>самых красивых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садов</w:t>
      </w:r>
      <w:r w:rsidR="004A4FB2" w:rsidRPr="00B00617">
        <w:rPr>
          <w:lang w:val="ru-RU"/>
        </w:rPr>
        <w:t xml:space="preserve"> </w:t>
      </w:r>
      <w:r w:rsidR="004A4FB2">
        <w:rPr>
          <w:lang w:val="ru-RU"/>
        </w:rPr>
        <w:t>город</w:t>
      </w:r>
      <w:r w:rsidR="00791164">
        <w:rPr>
          <w:lang w:val="ru-RU"/>
        </w:rPr>
        <w:t>а</w:t>
      </w:r>
      <w:r w:rsidR="004A4FB2" w:rsidRPr="00B00617">
        <w:rPr>
          <w:lang w:val="ru-RU"/>
        </w:rPr>
        <w:t xml:space="preserve">. </w:t>
      </w:r>
      <w:r w:rsidR="00616F73">
        <w:rPr>
          <w:lang w:val="ru-RU"/>
        </w:rPr>
        <w:t>За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гастрономическое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удовольствие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отвечают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отмеченный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двумя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звездами</w:t>
      </w:r>
      <w:r w:rsidR="00616F73" w:rsidRPr="00B00617">
        <w:rPr>
          <w:lang w:val="ru-RU"/>
        </w:rPr>
        <w:t xml:space="preserve"> </w:t>
      </w:r>
      <w:r w:rsidR="00616F73">
        <w:rPr>
          <w:lang w:val="ru-RU"/>
        </w:rPr>
        <w:t>Мишлен</w:t>
      </w:r>
      <w:r w:rsidR="00616F73" w:rsidRPr="00B00617">
        <w:rPr>
          <w:lang w:val="ru-RU"/>
        </w:rPr>
        <w:t xml:space="preserve"> </w:t>
      </w:r>
      <w:r w:rsidR="004A4FB2">
        <w:rPr>
          <w:lang w:val="ru-RU"/>
        </w:rPr>
        <w:t>ресторан</w:t>
      </w:r>
      <w:r w:rsidR="006122CA" w:rsidRPr="00B00617">
        <w:rPr>
          <w:lang w:val="ru-RU"/>
        </w:rPr>
        <w:t xml:space="preserve"> </w:t>
      </w:r>
      <w:r w:rsidR="006122CA">
        <w:rPr>
          <w:lang w:val="ru-RU"/>
        </w:rPr>
        <w:t>изысканной</w:t>
      </w:r>
      <w:r w:rsidR="006122CA" w:rsidRPr="00B00617">
        <w:rPr>
          <w:lang w:val="ru-RU"/>
        </w:rPr>
        <w:t xml:space="preserve"> </w:t>
      </w:r>
      <w:r w:rsidR="006122CA">
        <w:rPr>
          <w:lang w:val="ru-RU"/>
        </w:rPr>
        <w:t>кухни</w:t>
      </w:r>
      <w:r w:rsidR="004A4FB2" w:rsidRPr="00B00617">
        <w:rPr>
          <w:lang w:val="ru-RU"/>
        </w:rPr>
        <w:t xml:space="preserve"> </w:t>
      </w:r>
      <w:r w:rsidR="006B4AF3" w:rsidRPr="006B4AF3">
        <w:t>Silvio</w:t>
      </w:r>
      <w:r w:rsidR="006B4AF3" w:rsidRPr="00B00617">
        <w:rPr>
          <w:lang w:val="ru-RU"/>
        </w:rPr>
        <w:t xml:space="preserve"> </w:t>
      </w:r>
      <w:r w:rsidR="006B4AF3" w:rsidRPr="006B4AF3">
        <w:t>Nickol</w:t>
      </w:r>
      <w:r w:rsidR="006B4AF3" w:rsidRPr="00B00617">
        <w:rPr>
          <w:lang w:val="ru-RU"/>
        </w:rPr>
        <w:t xml:space="preserve"> </w:t>
      </w:r>
      <w:r w:rsidR="00B00617" w:rsidRPr="006B4AF3">
        <w:rPr>
          <w:lang w:val="de-DE"/>
        </w:rPr>
        <w:t>Gourmet</w:t>
      </w:r>
      <w:r w:rsidR="00B00617" w:rsidRPr="00B00617">
        <w:rPr>
          <w:lang w:val="ru-RU"/>
        </w:rPr>
        <w:t xml:space="preserve"> </w:t>
      </w:r>
      <w:r w:rsidR="00B00617" w:rsidRPr="006B4AF3">
        <w:rPr>
          <w:lang w:val="de-DE"/>
        </w:rPr>
        <w:t>Restaurant</w:t>
      </w:r>
      <w:r w:rsidR="00B00617" w:rsidRPr="00B00617">
        <w:rPr>
          <w:lang w:val="ru-RU"/>
        </w:rPr>
        <w:t xml:space="preserve"> </w:t>
      </w:r>
      <w:r w:rsidR="00B00617">
        <w:rPr>
          <w:lang w:val="ru-RU"/>
        </w:rPr>
        <w:t>и</w:t>
      </w:r>
      <w:r w:rsidR="00B00617" w:rsidRPr="00B00617">
        <w:rPr>
          <w:lang w:val="ru-RU"/>
        </w:rPr>
        <w:t xml:space="preserve"> </w:t>
      </w:r>
      <w:r w:rsidR="00B00617">
        <w:rPr>
          <w:lang w:val="ru-RU"/>
        </w:rPr>
        <w:t>недавно</w:t>
      </w:r>
      <w:r w:rsidR="00B00617" w:rsidRPr="00B00617">
        <w:rPr>
          <w:lang w:val="ru-RU"/>
        </w:rPr>
        <w:t xml:space="preserve"> </w:t>
      </w:r>
      <w:r w:rsidR="00B00617">
        <w:rPr>
          <w:lang w:val="ru-RU"/>
        </w:rPr>
        <w:t>открывшийся</w:t>
      </w:r>
      <w:r w:rsidR="00B00617" w:rsidRPr="00B00617">
        <w:rPr>
          <w:lang w:val="ru-RU"/>
        </w:rPr>
        <w:t xml:space="preserve"> </w:t>
      </w:r>
      <w:r w:rsidR="00B00617">
        <w:rPr>
          <w:lang w:val="ru-RU"/>
        </w:rPr>
        <w:t xml:space="preserve">ресторан </w:t>
      </w:r>
      <w:r w:rsidR="006B4AF3" w:rsidRPr="006B4AF3">
        <w:t>Clementine</w:t>
      </w:r>
      <w:r w:rsidR="006B4AF3" w:rsidRPr="00B00617">
        <w:rPr>
          <w:lang w:val="ru-RU"/>
        </w:rPr>
        <w:t xml:space="preserve"> </w:t>
      </w:r>
      <w:r w:rsidR="006B4AF3" w:rsidRPr="006B4AF3">
        <w:t>im</w:t>
      </w:r>
      <w:r w:rsidR="006B4AF3" w:rsidRPr="00B00617">
        <w:rPr>
          <w:lang w:val="ru-RU"/>
        </w:rPr>
        <w:t xml:space="preserve"> </w:t>
      </w:r>
      <w:r w:rsidR="00F65B83">
        <w:rPr>
          <w:lang w:val="de-DE"/>
        </w:rPr>
        <w:t>Glashaus</w:t>
      </w:r>
      <w:r w:rsidR="006B4AF3" w:rsidRPr="00B00617">
        <w:rPr>
          <w:lang w:val="ru-RU"/>
        </w:rPr>
        <w:t xml:space="preserve">. </w:t>
      </w:r>
      <w:r w:rsidR="004A4FB2">
        <w:rPr>
          <w:lang w:val="ru-RU"/>
        </w:rPr>
        <w:t>Винная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 xml:space="preserve">коллекция </w:t>
      </w:r>
      <w:r w:rsidR="00B00617">
        <w:rPr>
          <w:lang w:val="ru-RU"/>
        </w:rPr>
        <w:t>из 60 000 бутылок, которые</w:t>
      </w:r>
      <w:r w:rsidR="00F65B83">
        <w:rPr>
          <w:lang w:val="ru-RU"/>
        </w:rPr>
        <w:t xml:space="preserve"> размещ</w:t>
      </w:r>
      <w:r w:rsidR="00B00617">
        <w:rPr>
          <w:lang w:val="ru-RU"/>
        </w:rPr>
        <w:t>ены</w:t>
      </w:r>
      <w:r w:rsidR="004A4FB2">
        <w:rPr>
          <w:lang w:val="ru-RU"/>
        </w:rPr>
        <w:t xml:space="preserve"> в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шести</w:t>
      </w:r>
      <w:r w:rsidR="004A4FB2" w:rsidRPr="004A4FB2">
        <w:rPr>
          <w:lang w:val="ru-RU"/>
        </w:rPr>
        <w:t xml:space="preserve"> </w:t>
      </w:r>
      <w:r w:rsidR="004A4FB2" w:rsidRPr="00B00617">
        <w:rPr>
          <w:lang w:val="ru-RU"/>
        </w:rPr>
        <w:t>уникальных винных погребах</w:t>
      </w:r>
      <w:r w:rsidR="00F65B83" w:rsidRPr="00B00617">
        <w:rPr>
          <w:lang w:val="ru-RU"/>
        </w:rPr>
        <w:t>,</w:t>
      </w:r>
      <w:r w:rsidR="004A4FB2" w:rsidRPr="00B00617">
        <w:rPr>
          <w:lang w:val="ru-RU"/>
        </w:rPr>
        <w:t xml:space="preserve"> считается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одной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из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лучших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 xml:space="preserve">в мире. </w:t>
      </w:r>
      <w:r w:rsidR="004A4FB2" w:rsidRPr="004A4FB2">
        <w:rPr>
          <w:lang w:val="ru-RU"/>
        </w:rPr>
        <w:t>(«</w:t>
      </w:r>
      <w:r w:rsidR="004A4FB2">
        <w:rPr>
          <w:lang w:val="ru-RU"/>
        </w:rPr>
        <w:t>Лучшая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винная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карта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в</w:t>
      </w:r>
      <w:r w:rsidR="004A4FB2" w:rsidRPr="004A4FB2">
        <w:rPr>
          <w:lang w:val="ru-RU"/>
        </w:rPr>
        <w:t xml:space="preserve"> </w:t>
      </w:r>
      <w:r w:rsidR="004A4FB2">
        <w:rPr>
          <w:lang w:val="ru-RU"/>
        </w:rPr>
        <w:t>мире</w:t>
      </w:r>
      <w:r w:rsidR="004A4FB2" w:rsidRPr="004A4FB2">
        <w:rPr>
          <w:lang w:val="ru-RU"/>
        </w:rPr>
        <w:t xml:space="preserve"> 2017», </w:t>
      </w:r>
      <w:r w:rsidR="004A4FB2">
        <w:rPr>
          <w:lang w:val="ru-RU"/>
        </w:rPr>
        <w:t xml:space="preserve">журнал </w:t>
      </w:r>
      <w:r w:rsidR="006B4AF3" w:rsidRPr="006B4AF3">
        <w:t>World</w:t>
      </w:r>
      <w:r w:rsidR="006B4AF3" w:rsidRPr="004A4FB2">
        <w:rPr>
          <w:lang w:val="ru-RU"/>
        </w:rPr>
        <w:t xml:space="preserve"> </w:t>
      </w:r>
      <w:r w:rsidR="006B4AF3" w:rsidRPr="006B4AF3">
        <w:t>of</w:t>
      </w:r>
      <w:r w:rsidR="006B4AF3" w:rsidRPr="004A4FB2">
        <w:rPr>
          <w:lang w:val="ru-RU"/>
        </w:rPr>
        <w:t xml:space="preserve"> </w:t>
      </w:r>
      <w:r w:rsidR="006B4AF3" w:rsidRPr="006B4AF3">
        <w:t>Fine</w:t>
      </w:r>
      <w:r w:rsidR="006B4AF3" w:rsidRPr="004A4FB2">
        <w:rPr>
          <w:lang w:val="ru-RU"/>
        </w:rPr>
        <w:t xml:space="preserve"> </w:t>
      </w:r>
      <w:r w:rsidR="006B4AF3" w:rsidRPr="006B4AF3">
        <w:t>Wine</w:t>
      </w:r>
      <w:r w:rsidR="006B4AF3" w:rsidRPr="004A4FB2">
        <w:rPr>
          <w:lang w:val="ru-RU"/>
        </w:rPr>
        <w:t xml:space="preserve">). </w:t>
      </w:r>
    </w:p>
    <w:p w:rsidR="006B4AF3" w:rsidRPr="00616F73" w:rsidRDefault="00FD2D5F" w:rsidP="006B4AF3">
      <w:pPr>
        <w:pStyle w:val="berschrift1"/>
        <w:rPr>
          <w:lang w:val="ru-RU"/>
        </w:rPr>
      </w:pPr>
      <w:r>
        <w:rPr>
          <w:lang w:val="ru-RU"/>
        </w:rPr>
        <w:t>Как</w:t>
      </w:r>
      <w:r w:rsidRPr="00616F73">
        <w:rPr>
          <w:lang w:val="ru-RU"/>
        </w:rPr>
        <w:t xml:space="preserve"> </w:t>
      </w:r>
      <w:r>
        <w:rPr>
          <w:lang w:val="ru-RU"/>
        </w:rPr>
        <w:t>все</w:t>
      </w:r>
      <w:r w:rsidRPr="00616F73">
        <w:rPr>
          <w:lang w:val="ru-RU"/>
        </w:rPr>
        <w:t xml:space="preserve"> </w:t>
      </w:r>
      <w:r>
        <w:rPr>
          <w:lang w:val="ru-RU"/>
        </w:rPr>
        <w:t>начиналось</w:t>
      </w:r>
    </w:p>
    <w:p w:rsidR="006B4AF3" w:rsidRPr="00616F73" w:rsidRDefault="006122CA" w:rsidP="006B4AF3">
      <w:pPr>
        <w:rPr>
          <w:lang w:val="ru-RU"/>
        </w:rPr>
      </w:pPr>
      <w:r>
        <w:rPr>
          <w:lang w:val="ru-RU"/>
        </w:rPr>
        <w:t>Будучи</w:t>
      </w:r>
      <w:r w:rsidRPr="006122CA">
        <w:rPr>
          <w:lang w:val="ru-RU"/>
        </w:rPr>
        <w:t xml:space="preserve"> </w:t>
      </w:r>
      <w:r>
        <w:rPr>
          <w:lang w:val="ru-RU"/>
        </w:rPr>
        <w:t>родовым</w:t>
      </w:r>
      <w:r w:rsidRPr="006122CA">
        <w:rPr>
          <w:lang w:val="ru-RU"/>
        </w:rPr>
        <w:t xml:space="preserve"> </w:t>
      </w:r>
      <w:r>
        <w:rPr>
          <w:lang w:val="ru-RU"/>
        </w:rPr>
        <w:t>гнездом</w:t>
      </w:r>
      <w:r w:rsidRPr="006122CA">
        <w:rPr>
          <w:lang w:val="ru-RU"/>
        </w:rPr>
        <w:t xml:space="preserve"> </w:t>
      </w:r>
      <w:r w:rsidR="000D2F08">
        <w:rPr>
          <w:lang w:val="ru-RU"/>
        </w:rPr>
        <w:t>королевской</w:t>
      </w:r>
      <w:r w:rsidRPr="006122CA">
        <w:rPr>
          <w:lang w:val="ru-RU"/>
        </w:rPr>
        <w:t xml:space="preserve"> </w:t>
      </w:r>
      <w:r>
        <w:rPr>
          <w:lang w:val="ru-RU"/>
        </w:rPr>
        <w:t>династии</w:t>
      </w:r>
      <w:r w:rsidRPr="006122CA">
        <w:rPr>
          <w:lang w:val="ru-RU"/>
        </w:rPr>
        <w:t xml:space="preserve"> </w:t>
      </w:r>
      <w:r w:rsidR="008024CE">
        <w:rPr>
          <w:lang w:val="ru-RU"/>
        </w:rPr>
        <w:t>Саксен</w:t>
      </w:r>
      <w:r w:rsidR="008024CE" w:rsidRPr="006122CA">
        <w:rPr>
          <w:lang w:val="ru-RU"/>
        </w:rPr>
        <w:t>-</w:t>
      </w:r>
      <w:r w:rsidR="008024CE">
        <w:rPr>
          <w:lang w:val="ru-RU"/>
        </w:rPr>
        <w:t>Кобург</w:t>
      </w:r>
      <w:r w:rsidR="008024CE" w:rsidRPr="006122CA">
        <w:rPr>
          <w:lang w:val="ru-RU"/>
        </w:rPr>
        <w:t>-</w:t>
      </w:r>
      <w:r w:rsidR="008024CE">
        <w:rPr>
          <w:lang w:val="ru-RU"/>
        </w:rPr>
        <w:t>Готск</w:t>
      </w:r>
      <w:r w:rsidR="005F52B4">
        <w:rPr>
          <w:lang w:val="ru-RU"/>
        </w:rPr>
        <w:t>ой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и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Кохари</w:t>
      </w:r>
      <w:r w:rsidRPr="006122CA">
        <w:rPr>
          <w:lang w:val="ru-RU"/>
        </w:rPr>
        <w:t xml:space="preserve">, </w:t>
      </w:r>
      <w:r>
        <w:rPr>
          <w:lang w:val="ru-RU"/>
        </w:rPr>
        <w:t>сегодня</w:t>
      </w:r>
      <w:r w:rsidRPr="006122CA">
        <w:rPr>
          <w:lang w:val="ru-RU"/>
        </w:rPr>
        <w:t xml:space="preserve"> </w:t>
      </w:r>
      <w:r>
        <w:rPr>
          <w:lang w:val="ru-RU"/>
        </w:rPr>
        <w:t>этот</w:t>
      </w:r>
      <w:r w:rsidRPr="006122CA">
        <w:rPr>
          <w:lang w:val="ru-RU"/>
        </w:rPr>
        <w:t xml:space="preserve"> </w:t>
      </w:r>
      <w:r>
        <w:rPr>
          <w:lang w:val="ru-RU"/>
        </w:rPr>
        <w:t>дворец</w:t>
      </w:r>
      <w:r w:rsidR="009E3689">
        <w:rPr>
          <w:lang w:val="ru-RU"/>
        </w:rPr>
        <w:t xml:space="preserve"> является</w:t>
      </w:r>
      <w:r w:rsidRPr="006122CA">
        <w:rPr>
          <w:lang w:val="ru-RU"/>
        </w:rPr>
        <w:t xml:space="preserve">, </w:t>
      </w:r>
      <w:r>
        <w:rPr>
          <w:lang w:val="ru-RU"/>
        </w:rPr>
        <w:t>пожалуй</w:t>
      </w:r>
      <w:r w:rsidRPr="006122CA">
        <w:rPr>
          <w:lang w:val="ru-RU"/>
        </w:rPr>
        <w:t>,</w:t>
      </w:r>
      <w:r>
        <w:rPr>
          <w:lang w:val="ru-RU"/>
        </w:rPr>
        <w:t xml:space="preserve"> самы</w:t>
      </w:r>
      <w:r w:rsidR="00791164">
        <w:rPr>
          <w:lang w:val="ru-RU"/>
        </w:rPr>
        <w:t>м</w:t>
      </w:r>
      <w:r>
        <w:rPr>
          <w:lang w:val="ru-RU"/>
        </w:rPr>
        <w:t xml:space="preserve"> необычны</w:t>
      </w:r>
      <w:r w:rsidR="00791164">
        <w:rPr>
          <w:lang w:val="ru-RU"/>
        </w:rPr>
        <w:t xml:space="preserve">м </w:t>
      </w:r>
      <w:r>
        <w:rPr>
          <w:lang w:val="ru-RU"/>
        </w:rPr>
        <w:t>5-звездочны</w:t>
      </w:r>
      <w:r w:rsidR="00791164">
        <w:rPr>
          <w:lang w:val="ru-RU"/>
        </w:rPr>
        <w:t>м</w:t>
      </w:r>
      <w:r>
        <w:rPr>
          <w:lang w:val="ru-RU"/>
        </w:rPr>
        <w:t xml:space="preserve"> супериор-отел</w:t>
      </w:r>
      <w:r w:rsidR="00791164">
        <w:rPr>
          <w:lang w:val="ru-RU"/>
        </w:rPr>
        <w:t>ем</w:t>
      </w:r>
      <w:r>
        <w:rPr>
          <w:lang w:val="ru-RU"/>
        </w:rPr>
        <w:t xml:space="preserve"> австрийской столицы. </w:t>
      </w:r>
      <w:r w:rsidR="005F52B4">
        <w:rPr>
          <w:lang w:val="ru-RU"/>
        </w:rPr>
        <w:t xml:space="preserve">Здание </w:t>
      </w:r>
      <w:r>
        <w:rPr>
          <w:lang w:val="ru-RU"/>
        </w:rPr>
        <w:t>был</w:t>
      </w:r>
      <w:r w:rsidR="005F52B4">
        <w:rPr>
          <w:lang w:val="ru-RU"/>
        </w:rPr>
        <w:t>о</w:t>
      </w:r>
      <w:r w:rsidRPr="006122CA">
        <w:rPr>
          <w:lang w:val="ru-RU"/>
        </w:rPr>
        <w:t xml:space="preserve"> </w:t>
      </w:r>
      <w:r>
        <w:rPr>
          <w:lang w:val="ru-RU"/>
        </w:rPr>
        <w:t>п</w:t>
      </w:r>
      <w:r w:rsidR="008024CE">
        <w:rPr>
          <w:lang w:val="ru-RU"/>
        </w:rPr>
        <w:t>остро</w:t>
      </w:r>
      <w:r>
        <w:rPr>
          <w:lang w:val="ru-RU"/>
        </w:rPr>
        <w:t>ен</w:t>
      </w:r>
      <w:r w:rsidR="005F52B4">
        <w:rPr>
          <w:lang w:val="ru-RU"/>
        </w:rPr>
        <w:t xml:space="preserve">о </w:t>
      </w:r>
      <w:r w:rsidR="009D706C">
        <w:rPr>
          <w:lang w:val="ru-RU"/>
        </w:rPr>
        <w:t xml:space="preserve">по приказу </w:t>
      </w:r>
      <w:r>
        <w:rPr>
          <w:lang w:val="ru-RU"/>
        </w:rPr>
        <w:t>Фердинанд</w:t>
      </w:r>
      <w:r w:rsidR="009D706C">
        <w:rPr>
          <w:lang w:val="ru-RU"/>
        </w:rPr>
        <w:t>а</w:t>
      </w:r>
      <w:r w:rsidRPr="006122CA">
        <w:rPr>
          <w:lang w:val="ru-RU"/>
        </w:rPr>
        <w:t xml:space="preserve"> </w:t>
      </w:r>
      <w:r>
        <w:rPr>
          <w:lang w:val="ru-RU"/>
        </w:rPr>
        <w:t>Саксен</w:t>
      </w:r>
      <w:r w:rsidRPr="006122CA">
        <w:rPr>
          <w:lang w:val="ru-RU"/>
        </w:rPr>
        <w:t>-</w:t>
      </w:r>
      <w:r>
        <w:rPr>
          <w:lang w:val="ru-RU"/>
        </w:rPr>
        <w:t>Кобург</w:t>
      </w:r>
      <w:r w:rsidRPr="006122CA">
        <w:rPr>
          <w:lang w:val="ru-RU"/>
        </w:rPr>
        <w:t>-</w:t>
      </w:r>
      <w:r>
        <w:rPr>
          <w:lang w:val="ru-RU"/>
        </w:rPr>
        <w:t>Готск</w:t>
      </w:r>
      <w:r w:rsidR="009D706C">
        <w:rPr>
          <w:lang w:val="ru-RU"/>
        </w:rPr>
        <w:t>ого</w:t>
      </w:r>
      <w:r w:rsidRPr="006122CA">
        <w:rPr>
          <w:lang w:val="ru-RU"/>
        </w:rPr>
        <w:t xml:space="preserve"> </w:t>
      </w:r>
      <w:r>
        <w:rPr>
          <w:lang w:val="ru-RU"/>
        </w:rPr>
        <w:t>в</w:t>
      </w:r>
      <w:r w:rsidRPr="006122CA">
        <w:rPr>
          <w:lang w:val="ru-RU"/>
        </w:rPr>
        <w:t xml:space="preserve"> </w:t>
      </w:r>
      <w:r>
        <w:rPr>
          <w:lang w:val="ru-RU"/>
        </w:rPr>
        <w:t>период</w:t>
      </w:r>
      <w:r w:rsidRPr="006122CA">
        <w:rPr>
          <w:lang w:val="ru-RU"/>
        </w:rPr>
        <w:t xml:space="preserve"> </w:t>
      </w:r>
      <w:r>
        <w:rPr>
          <w:lang w:val="ru-RU"/>
        </w:rPr>
        <w:t>между</w:t>
      </w:r>
      <w:r w:rsidRPr="006122CA">
        <w:rPr>
          <w:lang w:val="ru-RU"/>
        </w:rPr>
        <w:t xml:space="preserve"> 1840 </w:t>
      </w:r>
      <w:r>
        <w:rPr>
          <w:lang w:val="ru-RU"/>
        </w:rPr>
        <w:t>и</w:t>
      </w:r>
      <w:r w:rsidRPr="006122CA">
        <w:rPr>
          <w:lang w:val="ru-RU"/>
        </w:rPr>
        <w:t xml:space="preserve"> 1845 </w:t>
      </w:r>
      <w:r>
        <w:rPr>
          <w:lang w:val="ru-RU"/>
        </w:rPr>
        <w:t>годом</w:t>
      </w:r>
      <w:r w:rsidRPr="006122CA">
        <w:rPr>
          <w:lang w:val="ru-RU"/>
        </w:rPr>
        <w:t xml:space="preserve"> </w:t>
      </w:r>
      <w:r w:rsidR="008024CE">
        <w:rPr>
          <w:lang w:val="ru-RU"/>
        </w:rPr>
        <w:t>в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стиле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классицизм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на</w:t>
      </w:r>
      <w:r w:rsidR="008024CE" w:rsidRPr="006122CA">
        <w:rPr>
          <w:lang w:val="ru-RU"/>
        </w:rPr>
        <w:t xml:space="preserve"> </w:t>
      </w:r>
      <w:r w:rsidR="00A70415">
        <w:rPr>
          <w:lang w:val="ru-RU"/>
        </w:rPr>
        <w:t>месте стоявшего здесь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бастион</w:t>
      </w:r>
      <w:r w:rsidR="00A70415">
        <w:rPr>
          <w:lang w:val="ru-RU"/>
        </w:rPr>
        <w:t>а</w:t>
      </w:r>
      <w:r w:rsidR="008024CE" w:rsidRPr="006122CA">
        <w:rPr>
          <w:lang w:val="ru-RU"/>
        </w:rPr>
        <w:t xml:space="preserve"> </w:t>
      </w:r>
      <w:r>
        <w:rPr>
          <w:lang w:val="ru-RU"/>
        </w:rPr>
        <w:t>Браунбастай</w:t>
      </w:r>
      <w:r w:rsidR="008024CE" w:rsidRPr="006122CA">
        <w:rPr>
          <w:lang w:val="ru-RU"/>
        </w:rPr>
        <w:t xml:space="preserve"> (</w:t>
      </w:r>
      <w:r w:rsidR="008024CE">
        <w:rPr>
          <w:lang w:val="de-DE"/>
        </w:rPr>
        <w:t>Braun</w:t>
      </w:r>
      <w:r w:rsidR="008024CE" w:rsidRPr="006B4AF3">
        <w:rPr>
          <w:lang w:val="de-DE"/>
        </w:rPr>
        <w:t>bastei</w:t>
      </w:r>
      <w:r w:rsidR="008024CE" w:rsidRPr="006122CA">
        <w:rPr>
          <w:lang w:val="ru-RU"/>
        </w:rPr>
        <w:t>)</w:t>
      </w:r>
      <w:r w:rsidRPr="006122CA">
        <w:rPr>
          <w:lang w:val="ru-RU"/>
        </w:rPr>
        <w:t xml:space="preserve">, </w:t>
      </w:r>
      <w:r>
        <w:rPr>
          <w:lang w:val="ru-RU"/>
        </w:rPr>
        <w:t>фундамент</w:t>
      </w:r>
      <w:r w:rsidRPr="006122CA">
        <w:rPr>
          <w:lang w:val="ru-RU"/>
        </w:rPr>
        <w:t xml:space="preserve"> </w:t>
      </w:r>
      <w:r>
        <w:rPr>
          <w:lang w:val="ru-RU"/>
        </w:rPr>
        <w:t>которого</w:t>
      </w:r>
      <w:r w:rsidRPr="006122CA">
        <w:rPr>
          <w:lang w:val="ru-RU"/>
        </w:rPr>
        <w:t xml:space="preserve"> </w:t>
      </w:r>
      <w:r>
        <w:rPr>
          <w:lang w:val="ru-RU"/>
        </w:rPr>
        <w:t>включал</w:t>
      </w:r>
      <w:r w:rsidRPr="006122CA">
        <w:rPr>
          <w:lang w:val="ru-RU"/>
        </w:rPr>
        <w:t xml:space="preserve"> </w:t>
      </w:r>
      <w:r>
        <w:rPr>
          <w:lang w:val="ru-RU"/>
        </w:rPr>
        <w:t>в</w:t>
      </w:r>
      <w:r w:rsidRPr="006122CA">
        <w:rPr>
          <w:lang w:val="ru-RU"/>
        </w:rPr>
        <w:t xml:space="preserve"> </w:t>
      </w:r>
      <w:r>
        <w:rPr>
          <w:lang w:val="ru-RU"/>
        </w:rPr>
        <w:t>себя</w:t>
      </w:r>
      <w:r w:rsidRPr="006122CA">
        <w:rPr>
          <w:lang w:val="ru-RU"/>
        </w:rPr>
        <w:t xml:space="preserve"> </w:t>
      </w:r>
      <w:r w:rsidR="008024CE">
        <w:rPr>
          <w:lang w:val="ru-RU"/>
        </w:rPr>
        <w:t>оборонительные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сооружения</w:t>
      </w:r>
      <w:r>
        <w:rPr>
          <w:lang w:val="ru-RU"/>
        </w:rPr>
        <w:t xml:space="preserve"> 16-го века. </w:t>
      </w:r>
      <w:r w:rsidR="008024CE">
        <w:rPr>
          <w:lang w:val="ru-RU"/>
        </w:rPr>
        <w:t>В</w:t>
      </w:r>
      <w:r w:rsidR="008024CE" w:rsidRPr="006122CA">
        <w:rPr>
          <w:lang w:val="ru-RU"/>
        </w:rPr>
        <w:t xml:space="preserve"> </w:t>
      </w:r>
      <w:r w:rsidR="006B4AF3" w:rsidRPr="006122CA">
        <w:rPr>
          <w:lang w:val="ru-RU"/>
        </w:rPr>
        <w:t>1997</w:t>
      </w:r>
      <w:r w:rsidR="00D864D3">
        <w:rPr>
          <w:lang w:val="ru-RU"/>
        </w:rPr>
        <w:t xml:space="preserve"> году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частный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фонд</w:t>
      </w:r>
      <w:r w:rsidR="008024CE" w:rsidRPr="006122CA">
        <w:rPr>
          <w:lang w:val="ru-RU"/>
        </w:rPr>
        <w:t xml:space="preserve"> </w:t>
      </w:r>
      <w:r w:rsidR="006B4AF3" w:rsidRPr="006B4AF3">
        <w:rPr>
          <w:lang w:val="de-DE"/>
        </w:rPr>
        <w:t>POK</w:t>
      </w:r>
      <w:r w:rsidR="006B4AF3" w:rsidRPr="006122CA">
        <w:rPr>
          <w:lang w:val="ru-RU"/>
        </w:rPr>
        <w:t xml:space="preserve"> </w:t>
      </w:r>
      <w:r w:rsidR="006B4AF3" w:rsidRPr="006B4AF3">
        <w:rPr>
          <w:lang w:val="de-DE"/>
        </w:rPr>
        <w:t>P</w:t>
      </w:r>
      <w:r w:rsidR="006B4AF3" w:rsidRPr="006122CA">
        <w:rPr>
          <w:lang w:val="ru-RU"/>
        </w:rPr>
        <w:t>ü</w:t>
      </w:r>
      <w:r w:rsidR="006B4AF3" w:rsidRPr="006B4AF3">
        <w:rPr>
          <w:lang w:val="de-DE"/>
        </w:rPr>
        <w:t>hringer</w:t>
      </w:r>
      <w:r w:rsidR="006B4AF3" w:rsidRPr="006122CA">
        <w:rPr>
          <w:lang w:val="ru-RU"/>
        </w:rPr>
        <w:t xml:space="preserve"> </w:t>
      </w:r>
      <w:r w:rsidR="006B4AF3" w:rsidRPr="006B4AF3">
        <w:rPr>
          <w:lang w:val="de-DE"/>
        </w:rPr>
        <w:t>Privatstiftung</w:t>
      </w:r>
      <w:r w:rsidR="006B4AF3" w:rsidRPr="006122CA">
        <w:rPr>
          <w:lang w:val="ru-RU"/>
        </w:rPr>
        <w:t xml:space="preserve"> </w:t>
      </w:r>
      <w:r w:rsidR="008024CE">
        <w:rPr>
          <w:lang w:val="ru-RU"/>
        </w:rPr>
        <w:t>выкуп</w:t>
      </w:r>
      <w:r w:rsidR="005F52B4">
        <w:rPr>
          <w:lang w:val="ru-RU"/>
        </w:rPr>
        <w:t>ил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здание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и</w:t>
      </w:r>
      <w:r w:rsidR="008024CE" w:rsidRPr="006122CA">
        <w:rPr>
          <w:lang w:val="ru-RU"/>
        </w:rPr>
        <w:t xml:space="preserve"> </w:t>
      </w:r>
      <w:r w:rsidR="008024CE">
        <w:rPr>
          <w:lang w:val="ru-RU"/>
        </w:rPr>
        <w:t>после</w:t>
      </w:r>
      <w:r w:rsidR="008024CE" w:rsidRPr="006122CA">
        <w:rPr>
          <w:lang w:val="ru-RU"/>
        </w:rPr>
        <w:t xml:space="preserve"> </w:t>
      </w:r>
      <w:r w:rsidR="009D706C">
        <w:rPr>
          <w:lang w:val="ru-RU"/>
        </w:rPr>
        <w:t xml:space="preserve">многолетнего проектирования </w:t>
      </w:r>
      <w:r>
        <w:rPr>
          <w:lang w:val="ru-RU"/>
        </w:rPr>
        <w:t>с учетом всей имеющейся исторической информации</w:t>
      </w:r>
      <w:r w:rsidR="005F52B4">
        <w:rPr>
          <w:lang w:val="ru-RU"/>
        </w:rPr>
        <w:t xml:space="preserve"> приступил к </w:t>
      </w:r>
      <w:r w:rsidR="009D706C">
        <w:rPr>
          <w:lang w:val="ru-RU"/>
        </w:rPr>
        <w:t>работам по</w:t>
      </w:r>
      <w:r w:rsidR="005F52B4">
        <w:rPr>
          <w:lang w:val="ru-RU"/>
        </w:rPr>
        <w:t xml:space="preserve"> санации, модернизации и реконструкции</w:t>
      </w:r>
      <w:r w:rsidR="009D706C">
        <w:rPr>
          <w:lang w:val="ru-RU"/>
        </w:rPr>
        <w:t xml:space="preserve"> дворца, которые продлились с 2000 по 2003 год. </w:t>
      </w:r>
      <w:r w:rsidR="008024CE">
        <w:rPr>
          <w:lang w:val="ru-RU"/>
        </w:rPr>
        <w:t>Общий</w:t>
      </w:r>
      <w:r w:rsidR="008024CE" w:rsidRPr="00616F73">
        <w:rPr>
          <w:lang w:val="ru-RU"/>
        </w:rPr>
        <w:t xml:space="preserve"> </w:t>
      </w:r>
      <w:r w:rsidR="008024CE">
        <w:rPr>
          <w:lang w:val="ru-RU"/>
        </w:rPr>
        <w:t>объем</w:t>
      </w:r>
      <w:r w:rsidR="008024CE" w:rsidRPr="00616F73">
        <w:rPr>
          <w:lang w:val="ru-RU"/>
        </w:rPr>
        <w:t xml:space="preserve"> </w:t>
      </w:r>
      <w:r w:rsidR="008024CE">
        <w:rPr>
          <w:lang w:val="ru-RU"/>
        </w:rPr>
        <w:t>инвестиций</w:t>
      </w:r>
      <w:r w:rsidR="008024CE" w:rsidRPr="00616F73">
        <w:rPr>
          <w:lang w:val="ru-RU"/>
        </w:rPr>
        <w:t xml:space="preserve"> </w:t>
      </w:r>
      <w:r w:rsidR="008024CE">
        <w:rPr>
          <w:lang w:val="ru-RU"/>
        </w:rPr>
        <w:t>составил</w:t>
      </w:r>
      <w:r w:rsidR="008024CE" w:rsidRPr="00616F73">
        <w:rPr>
          <w:lang w:val="ru-RU"/>
        </w:rPr>
        <w:t xml:space="preserve"> 85 </w:t>
      </w:r>
      <w:r w:rsidR="008024CE">
        <w:rPr>
          <w:lang w:val="ru-RU"/>
        </w:rPr>
        <w:t>миллионов</w:t>
      </w:r>
      <w:r w:rsidR="008024CE" w:rsidRPr="00616F73">
        <w:rPr>
          <w:lang w:val="ru-RU"/>
        </w:rPr>
        <w:t xml:space="preserve"> </w:t>
      </w:r>
      <w:r w:rsidR="008024CE">
        <w:rPr>
          <w:lang w:val="ru-RU"/>
        </w:rPr>
        <w:t>евро</w:t>
      </w:r>
      <w:r w:rsidR="008024CE" w:rsidRPr="00616F73">
        <w:rPr>
          <w:lang w:val="ru-RU"/>
        </w:rPr>
        <w:t xml:space="preserve">. </w:t>
      </w:r>
    </w:p>
    <w:p w:rsidR="006B4AF3" w:rsidRPr="008F25DF" w:rsidRDefault="008024CE" w:rsidP="006B4AF3">
      <w:pPr>
        <w:rPr>
          <w:lang w:val="ru-RU"/>
        </w:rPr>
      </w:pPr>
      <w:r>
        <w:rPr>
          <w:lang w:val="ru-RU"/>
        </w:rPr>
        <w:t>7 ноября 2003 года «новы</w:t>
      </w:r>
      <w:r w:rsidR="000D2F08">
        <w:rPr>
          <w:lang w:val="ru-RU"/>
        </w:rPr>
        <w:t>й» дворец Кобург распахнул свои</w:t>
      </w:r>
      <w:r>
        <w:rPr>
          <w:lang w:val="ru-RU"/>
        </w:rPr>
        <w:t xml:space="preserve"> двери. </w:t>
      </w:r>
      <w:r w:rsidR="006122CA">
        <w:rPr>
          <w:lang w:val="ru-RU"/>
        </w:rPr>
        <w:t>Таким</w:t>
      </w:r>
      <w:r w:rsidR="006122CA" w:rsidRPr="006122CA">
        <w:rPr>
          <w:lang w:val="ru-RU"/>
        </w:rPr>
        <w:t xml:space="preserve"> </w:t>
      </w:r>
      <w:r w:rsidR="006122CA">
        <w:rPr>
          <w:lang w:val="ru-RU"/>
        </w:rPr>
        <w:t>образом</w:t>
      </w:r>
      <w:r w:rsidR="006122CA" w:rsidRPr="006122CA">
        <w:rPr>
          <w:lang w:val="ru-RU"/>
        </w:rPr>
        <w:t xml:space="preserve">, </w:t>
      </w:r>
      <w:r w:rsidR="005F52B4">
        <w:rPr>
          <w:lang w:val="ru-RU"/>
        </w:rPr>
        <w:t>впервые стало возможным ощутить</w:t>
      </w:r>
      <w:r w:rsidR="009D706C">
        <w:rPr>
          <w:lang w:val="ru-RU"/>
        </w:rPr>
        <w:t xml:space="preserve"> всю совокупность</w:t>
      </w:r>
      <w:r w:rsidR="005F52B4">
        <w:rPr>
          <w:lang w:val="ru-RU"/>
        </w:rPr>
        <w:t xml:space="preserve"> </w:t>
      </w:r>
      <w:r w:rsidR="006122CA">
        <w:rPr>
          <w:lang w:val="ru-RU"/>
        </w:rPr>
        <w:t>шест</w:t>
      </w:r>
      <w:r w:rsidR="009D706C">
        <w:rPr>
          <w:lang w:val="ru-RU"/>
        </w:rPr>
        <w:t>и</w:t>
      </w:r>
      <w:r w:rsidR="006122CA" w:rsidRPr="006122CA">
        <w:rPr>
          <w:lang w:val="ru-RU"/>
        </w:rPr>
        <w:t xml:space="preserve"> </w:t>
      </w:r>
      <w:r w:rsidR="006122CA">
        <w:rPr>
          <w:lang w:val="ru-RU"/>
        </w:rPr>
        <w:t>столетий</w:t>
      </w:r>
      <w:r w:rsidR="006122CA" w:rsidRPr="006122CA">
        <w:rPr>
          <w:lang w:val="ru-RU"/>
        </w:rPr>
        <w:t xml:space="preserve"> </w:t>
      </w:r>
      <w:r w:rsidR="009D706C">
        <w:rPr>
          <w:lang w:val="ru-RU"/>
        </w:rPr>
        <w:t>венского градо</w:t>
      </w:r>
      <w:r w:rsidR="006122CA">
        <w:rPr>
          <w:lang w:val="ru-RU"/>
        </w:rPr>
        <w:t>строительства</w:t>
      </w:r>
      <w:r w:rsidR="006122CA" w:rsidRPr="006122CA">
        <w:rPr>
          <w:lang w:val="ru-RU"/>
        </w:rPr>
        <w:t xml:space="preserve"> </w:t>
      </w:r>
      <w:r w:rsidR="005F52B4">
        <w:rPr>
          <w:lang w:val="ru-RU"/>
        </w:rPr>
        <w:t xml:space="preserve">в одном здании. </w:t>
      </w:r>
    </w:p>
    <w:p w:rsidR="006B4AF3" w:rsidRPr="0045304D" w:rsidRDefault="005F52B4" w:rsidP="006B4AF3">
      <w:pPr>
        <w:pStyle w:val="berschrift1"/>
        <w:rPr>
          <w:lang w:val="ru-RU"/>
        </w:rPr>
      </w:pPr>
      <w:r>
        <w:rPr>
          <w:lang w:val="ru-RU"/>
        </w:rPr>
        <w:t>Отель</w:t>
      </w:r>
      <w:r w:rsidRPr="0045304D">
        <w:rPr>
          <w:lang w:val="ru-RU"/>
        </w:rPr>
        <w:t>-</w:t>
      </w:r>
      <w:r>
        <w:rPr>
          <w:lang w:val="ru-RU"/>
        </w:rPr>
        <w:t>резиденция</w:t>
      </w:r>
    </w:p>
    <w:p w:rsidR="006B4AF3" w:rsidRPr="00B558A9" w:rsidRDefault="006122CA" w:rsidP="006B4AF3">
      <w:pPr>
        <w:rPr>
          <w:lang w:val="ru-RU"/>
        </w:rPr>
      </w:pPr>
      <w:r w:rsidRPr="0045304D">
        <w:rPr>
          <w:lang w:val="ru-RU"/>
        </w:rPr>
        <w:t xml:space="preserve">34 </w:t>
      </w:r>
      <w:r>
        <w:rPr>
          <w:lang w:val="ru-RU"/>
        </w:rPr>
        <w:t>номера</w:t>
      </w:r>
      <w:r w:rsidR="00F65B83" w:rsidRPr="0045304D">
        <w:rPr>
          <w:lang w:val="ru-RU"/>
        </w:rPr>
        <w:t>-</w:t>
      </w:r>
      <w:r w:rsidR="00F65B83">
        <w:rPr>
          <w:lang w:val="ru-RU"/>
        </w:rPr>
        <w:t>люкс</w:t>
      </w:r>
      <w:r w:rsidRPr="0045304D">
        <w:rPr>
          <w:lang w:val="ru-RU"/>
        </w:rPr>
        <w:t xml:space="preserve"> </w:t>
      </w:r>
      <w:r w:rsidR="00F65B83" w:rsidRPr="00D864D3">
        <w:rPr>
          <w:lang w:val="ru-RU"/>
        </w:rPr>
        <w:t xml:space="preserve">отеля </w:t>
      </w:r>
      <w:r w:rsidR="00F65B83" w:rsidRPr="00D864D3">
        <w:rPr>
          <w:lang w:val="de-DE"/>
        </w:rPr>
        <w:t>Palais</w:t>
      </w:r>
      <w:r w:rsidR="00F65B83" w:rsidRPr="00D864D3">
        <w:rPr>
          <w:lang w:val="ru-RU"/>
        </w:rPr>
        <w:t xml:space="preserve"> </w:t>
      </w:r>
      <w:r w:rsidR="00F65B83" w:rsidRPr="00D864D3">
        <w:rPr>
          <w:lang w:val="de-DE"/>
        </w:rPr>
        <w:t>Coburg</w:t>
      </w:r>
      <w:r w:rsidR="00F65B83" w:rsidRPr="00D864D3">
        <w:rPr>
          <w:lang w:val="ru-RU"/>
        </w:rPr>
        <w:t xml:space="preserve"> </w:t>
      </w:r>
      <w:r w:rsidR="00F65B83" w:rsidRPr="00D864D3">
        <w:rPr>
          <w:lang w:val="de-DE"/>
        </w:rPr>
        <w:t>Hotel</w:t>
      </w:r>
      <w:r w:rsidR="00F65B83" w:rsidRPr="00D864D3">
        <w:rPr>
          <w:lang w:val="ru-RU"/>
        </w:rPr>
        <w:t xml:space="preserve"> </w:t>
      </w:r>
      <w:r w:rsidR="00F65B83" w:rsidRPr="00D864D3">
        <w:rPr>
          <w:lang w:val="de-DE"/>
        </w:rPr>
        <w:t>Residenz</w:t>
      </w:r>
      <w:r w:rsidR="00115A81" w:rsidRPr="00D864D3">
        <w:rPr>
          <w:lang w:val="ru-RU"/>
        </w:rPr>
        <w:t>,</w:t>
      </w:r>
      <w:r w:rsidRPr="00D864D3">
        <w:rPr>
          <w:lang w:val="ru-RU"/>
        </w:rPr>
        <w:t xml:space="preserve"> </w:t>
      </w:r>
      <w:r w:rsidR="00190CA2" w:rsidRPr="00D864D3">
        <w:rPr>
          <w:lang w:val="ru-RU"/>
        </w:rPr>
        <w:t xml:space="preserve">каждый с </w:t>
      </w:r>
      <w:r w:rsidR="00115A81" w:rsidRPr="00D864D3">
        <w:rPr>
          <w:lang w:val="ru-RU"/>
        </w:rPr>
        <w:t xml:space="preserve">собственным </w:t>
      </w:r>
      <w:r w:rsidR="00190CA2" w:rsidRPr="00D864D3">
        <w:rPr>
          <w:lang w:val="ru-RU"/>
        </w:rPr>
        <w:t>уникальным дизайном</w:t>
      </w:r>
      <w:r w:rsidR="00115A81" w:rsidRPr="00D864D3">
        <w:rPr>
          <w:lang w:val="ru-RU"/>
        </w:rPr>
        <w:t>,</w:t>
      </w:r>
      <w:r w:rsidR="00190CA2" w:rsidRPr="00D864D3">
        <w:rPr>
          <w:lang w:val="ru-RU"/>
        </w:rPr>
        <w:t xml:space="preserve"> отвечают пожеланиям даже самых требовательных гостей: </w:t>
      </w:r>
      <w:r w:rsidR="00F65B83">
        <w:rPr>
          <w:lang w:val="ru-RU"/>
        </w:rPr>
        <w:t>от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элегантных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сьютов</w:t>
      </w:r>
      <w:r w:rsidR="00F65B83" w:rsidRPr="0045304D">
        <w:rPr>
          <w:lang w:val="ru-RU"/>
        </w:rPr>
        <w:t xml:space="preserve"> </w:t>
      </w:r>
      <w:r w:rsidR="006B4AF3" w:rsidRPr="006B4AF3">
        <w:rPr>
          <w:lang w:val="de-DE"/>
        </w:rPr>
        <w:t>Coburg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и</w:t>
      </w:r>
      <w:r w:rsidR="006B4AF3" w:rsidRPr="0045304D">
        <w:rPr>
          <w:lang w:val="ru-RU"/>
        </w:rPr>
        <w:t xml:space="preserve"> </w:t>
      </w:r>
      <w:r w:rsidR="006B4AF3" w:rsidRPr="006B4AF3">
        <w:rPr>
          <w:lang w:val="de-DE"/>
        </w:rPr>
        <w:t>Bastei</w:t>
      </w:r>
      <w:r w:rsidR="00F65B83" w:rsidRPr="0045304D">
        <w:rPr>
          <w:lang w:val="ru-RU"/>
        </w:rPr>
        <w:t xml:space="preserve">, </w:t>
      </w:r>
      <w:r w:rsidR="00F65B83">
        <w:rPr>
          <w:lang w:val="ru-RU"/>
        </w:rPr>
        <w:t>роскошных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люксов</w:t>
      </w:r>
      <w:r w:rsidR="00F65B83" w:rsidRPr="0045304D">
        <w:rPr>
          <w:lang w:val="ru-RU"/>
        </w:rPr>
        <w:t xml:space="preserve"> </w:t>
      </w:r>
      <w:r w:rsidR="006B4AF3" w:rsidRPr="006B4AF3">
        <w:rPr>
          <w:lang w:val="de-DE"/>
        </w:rPr>
        <w:t>City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и</w:t>
      </w:r>
      <w:r w:rsidR="00F65B83" w:rsidRPr="0045304D">
        <w:rPr>
          <w:lang w:val="ru-RU"/>
        </w:rPr>
        <w:t xml:space="preserve"> </w:t>
      </w:r>
      <w:r w:rsidR="006B4AF3" w:rsidRPr="006B4AF3">
        <w:rPr>
          <w:lang w:val="de-DE"/>
        </w:rPr>
        <w:t>Residen</w:t>
      </w:r>
      <w:r w:rsidR="006B4AF3">
        <w:rPr>
          <w:lang w:val="de-DE"/>
        </w:rPr>
        <w:t>z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до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экстравагантных</w:t>
      </w:r>
      <w:r w:rsidR="00F65B83" w:rsidRPr="0045304D">
        <w:rPr>
          <w:lang w:val="ru-RU"/>
        </w:rPr>
        <w:t xml:space="preserve"> </w:t>
      </w:r>
      <w:r w:rsidR="00F65B83">
        <w:rPr>
          <w:lang w:val="ru-RU"/>
        </w:rPr>
        <w:t>сьютов</w:t>
      </w:r>
      <w:r w:rsidR="00F65B83" w:rsidRPr="0045304D">
        <w:rPr>
          <w:lang w:val="ru-RU"/>
        </w:rPr>
        <w:t xml:space="preserve"> </w:t>
      </w:r>
      <w:r w:rsidR="006B4AF3" w:rsidRPr="006B4AF3">
        <w:rPr>
          <w:lang w:val="de-DE"/>
        </w:rPr>
        <w:t>Palais</w:t>
      </w:r>
      <w:r w:rsidR="006B4AF3" w:rsidRPr="0045304D">
        <w:rPr>
          <w:lang w:val="ru-RU"/>
        </w:rPr>
        <w:t xml:space="preserve">. </w:t>
      </w:r>
      <w:r w:rsidR="008024CE">
        <w:rPr>
          <w:lang w:val="ru-RU"/>
        </w:rPr>
        <w:t>Площадь</w:t>
      </w:r>
      <w:r w:rsidR="00B558A9" w:rsidRPr="0045304D">
        <w:rPr>
          <w:lang w:val="ru-RU"/>
        </w:rPr>
        <w:t xml:space="preserve"> </w:t>
      </w:r>
      <w:r w:rsidR="00B558A9">
        <w:rPr>
          <w:lang w:val="ru-RU"/>
        </w:rPr>
        <w:t>номеров</w:t>
      </w:r>
      <w:r w:rsidR="00B558A9" w:rsidRPr="0045304D">
        <w:rPr>
          <w:lang w:val="ru-RU"/>
        </w:rPr>
        <w:t xml:space="preserve"> </w:t>
      </w:r>
      <w:r w:rsidR="00B558A9">
        <w:rPr>
          <w:lang w:val="ru-RU"/>
        </w:rPr>
        <w:t>варьируется</w:t>
      </w:r>
      <w:r w:rsidR="00B558A9" w:rsidRPr="0045304D">
        <w:rPr>
          <w:lang w:val="ru-RU"/>
        </w:rPr>
        <w:t xml:space="preserve"> </w:t>
      </w:r>
      <w:r w:rsidR="008024CE">
        <w:rPr>
          <w:lang w:val="ru-RU"/>
        </w:rPr>
        <w:t>от</w:t>
      </w:r>
      <w:r w:rsidR="008024CE" w:rsidRPr="0045304D">
        <w:rPr>
          <w:lang w:val="ru-RU"/>
        </w:rPr>
        <w:t xml:space="preserve"> 54 </w:t>
      </w:r>
      <w:r w:rsidR="008024CE">
        <w:rPr>
          <w:lang w:val="ru-RU"/>
        </w:rPr>
        <w:t>до</w:t>
      </w:r>
      <w:r w:rsidR="00B558A9" w:rsidRPr="0045304D">
        <w:rPr>
          <w:lang w:val="ru-RU"/>
        </w:rPr>
        <w:t xml:space="preserve"> 165</w:t>
      </w:r>
      <w:r w:rsidR="00B558A9">
        <w:rPr>
          <w:lang w:val="de-DE"/>
        </w:rPr>
        <w:t> </w:t>
      </w:r>
      <w:r w:rsidR="008024CE">
        <w:rPr>
          <w:lang w:val="ru-RU"/>
        </w:rPr>
        <w:t>м</w:t>
      </w:r>
      <w:r w:rsidR="006B4AF3" w:rsidRPr="0045304D">
        <w:rPr>
          <w:vertAlign w:val="superscript"/>
          <w:lang w:val="ru-RU"/>
        </w:rPr>
        <w:t>2</w:t>
      </w:r>
      <w:r w:rsidR="006B4AF3" w:rsidRPr="0045304D">
        <w:rPr>
          <w:lang w:val="ru-RU"/>
        </w:rPr>
        <w:t xml:space="preserve">, </w:t>
      </w:r>
      <w:r w:rsidR="00190CA2">
        <w:rPr>
          <w:lang w:val="ru-RU"/>
        </w:rPr>
        <w:t>при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этом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каждому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помещению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присуща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высокая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степень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комфорта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и</w:t>
      </w:r>
      <w:r w:rsidR="00190CA2" w:rsidRPr="0045304D">
        <w:rPr>
          <w:lang w:val="ru-RU"/>
        </w:rPr>
        <w:t xml:space="preserve"> </w:t>
      </w:r>
      <w:r w:rsidR="00190CA2">
        <w:rPr>
          <w:lang w:val="ru-RU"/>
        </w:rPr>
        <w:t>максимум</w:t>
      </w:r>
      <w:r w:rsidR="00190CA2" w:rsidRPr="0045304D">
        <w:rPr>
          <w:lang w:val="ru-RU"/>
        </w:rPr>
        <w:t xml:space="preserve"> </w:t>
      </w:r>
      <w:r w:rsidR="008F25DF">
        <w:rPr>
          <w:lang w:val="ru-RU"/>
        </w:rPr>
        <w:t>личного</w:t>
      </w:r>
      <w:r w:rsidR="008F25DF" w:rsidRPr="0045304D">
        <w:rPr>
          <w:lang w:val="ru-RU"/>
        </w:rPr>
        <w:t xml:space="preserve"> </w:t>
      </w:r>
      <w:r w:rsidR="008F25DF">
        <w:rPr>
          <w:lang w:val="ru-RU"/>
        </w:rPr>
        <w:t>пространства</w:t>
      </w:r>
      <w:r w:rsidR="00190CA2" w:rsidRPr="0045304D">
        <w:rPr>
          <w:lang w:val="ru-RU"/>
        </w:rPr>
        <w:t xml:space="preserve">. </w:t>
      </w:r>
      <w:r w:rsidR="00B558A9">
        <w:rPr>
          <w:lang w:val="ru-RU"/>
        </w:rPr>
        <w:t>С</w:t>
      </w:r>
      <w:r w:rsidR="00B558A9" w:rsidRPr="00B558A9">
        <w:rPr>
          <w:lang w:val="ru-RU"/>
        </w:rPr>
        <w:t xml:space="preserve"> 2016 </w:t>
      </w:r>
      <w:r w:rsidR="00B558A9">
        <w:rPr>
          <w:lang w:val="ru-RU"/>
        </w:rPr>
        <w:t>года</w:t>
      </w:r>
      <w:r w:rsidR="00B558A9" w:rsidRPr="00B558A9">
        <w:rPr>
          <w:lang w:val="ru-RU"/>
        </w:rPr>
        <w:t xml:space="preserve"> </w:t>
      </w:r>
      <w:r w:rsidR="00B558A9">
        <w:rPr>
          <w:lang w:val="ru-RU"/>
        </w:rPr>
        <w:t>дворец</w:t>
      </w:r>
      <w:r w:rsidR="00B558A9" w:rsidRPr="00B558A9">
        <w:rPr>
          <w:lang w:val="ru-RU"/>
        </w:rPr>
        <w:t xml:space="preserve"> </w:t>
      </w:r>
      <w:r w:rsidR="00B558A9">
        <w:rPr>
          <w:lang w:val="ru-RU"/>
        </w:rPr>
        <w:t>Кобург</w:t>
      </w:r>
      <w:r w:rsidR="00B558A9" w:rsidRPr="00B558A9">
        <w:rPr>
          <w:lang w:val="ru-RU"/>
        </w:rPr>
        <w:t xml:space="preserve"> </w:t>
      </w:r>
      <w:r w:rsidR="00B558A9">
        <w:rPr>
          <w:lang w:val="ru-RU"/>
        </w:rPr>
        <w:t>входит</w:t>
      </w:r>
      <w:r w:rsidR="00B558A9" w:rsidRPr="00B558A9">
        <w:rPr>
          <w:lang w:val="ru-RU"/>
        </w:rPr>
        <w:t xml:space="preserve"> </w:t>
      </w:r>
      <w:r w:rsidR="00B558A9">
        <w:rPr>
          <w:lang w:val="ru-RU"/>
        </w:rPr>
        <w:t>в</w:t>
      </w:r>
      <w:r w:rsidR="00B558A9" w:rsidRPr="00B558A9">
        <w:rPr>
          <w:lang w:val="ru-RU"/>
        </w:rPr>
        <w:t xml:space="preserve"> </w:t>
      </w:r>
      <w:r w:rsidR="00B558A9">
        <w:rPr>
          <w:lang w:val="ru-RU"/>
        </w:rPr>
        <w:t>авторитетн</w:t>
      </w:r>
      <w:r w:rsidR="008F25DF">
        <w:rPr>
          <w:lang w:val="ru-RU"/>
        </w:rPr>
        <w:t>ую ассоциацию</w:t>
      </w:r>
      <w:r w:rsidR="00B558A9" w:rsidRPr="00B558A9">
        <w:rPr>
          <w:lang w:val="ru-RU"/>
        </w:rPr>
        <w:t xml:space="preserve"> </w:t>
      </w:r>
      <w:r w:rsidR="008F25DF">
        <w:rPr>
          <w:lang w:val="ru-RU"/>
        </w:rPr>
        <w:t xml:space="preserve">гостиничного бизнеса </w:t>
      </w:r>
      <w:r w:rsidR="006B4AF3" w:rsidRPr="006B4AF3">
        <w:rPr>
          <w:lang w:val="de-DE"/>
        </w:rPr>
        <w:t>The</w:t>
      </w:r>
      <w:r w:rsidR="006B4AF3" w:rsidRPr="00B558A9">
        <w:rPr>
          <w:lang w:val="ru-RU"/>
        </w:rPr>
        <w:t xml:space="preserve"> </w:t>
      </w:r>
      <w:r w:rsidR="006B4AF3" w:rsidRPr="006B4AF3">
        <w:rPr>
          <w:lang w:val="de-DE"/>
        </w:rPr>
        <w:t>Leading</w:t>
      </w:r>
      <w:r w:rsidR="006B4AF3" w:rsidRPr="00B558A9">
        <w:rPr>
          <w:lang w:val="ru-RU"/>
        </w:rPr>
        <w:t xml:space="preserve"> </w:t>
      </w:r>
      <w:r w:rsidR="006B4AF3" w:rsidRPr="006B4AF3">
        <w:rPr>
          <w:lang w:val="de-DE"/>
        </w:rPr>
        <w:t>Hotels</w:t>
      </w:r>
      <w:r w:rsidR="006B4AF3" w:rsidRPr="00B558A9">
        <w:rPr>
          <w:lang w:val="ru-RU"/>
        </w:rPr>
        <w:t xml:space="preserve"> </w:t>
      </w:r>
      <w:r w:rsidR="006B4AF3" w:rsidRPr="006B4AF3">
        <w:rPr>
          <w:lang w:val="de-DE"/>
        </w:rPr>
        <w:t>of</w:t>
      </w:r>
      <w:r w:rsidR="006B4AF3" w:rsidRPr="00B558A9">
        <w:rPr>
          <w:lang w:val="ru-RU"/>
        </w:rPr>
        <w:t xml:space="preserve"> </w:t>
      </w:r>
      <w:r w:rsidR="006B4AF3" w:rsidRPr="006B4AF3">
        <w:rPr>
          <w:lang w:val="de-DE"/>
        </w:rPr>
        <w:t>the</w:t>
      </w:r>
      <w:r w:rsidR="006B4AF3" w:rsidRPr="00B558A9">
        <w:rPr>
          <w:lang w:val="ru-RU"/>
        </w:rPr>
        <w:t xml:space="preserve"> </w:t>
      </w:r>
      <w:r w:rsidR="006B4AF3" w:rsidRPr="006B4AF3">
        <w:rPr>
          <w:lang w:val="de-DE"/>
        </w:rPr>
        <w:t>World</w:t>
      </w:r>
      <w:r w:rsidR="006B4AF3" w:rsidRPr="00B558A9">
        <w:rPr>
          <w:lang w:val="ru-RU"/>
        </w:rPr>
        <w:t>.</w:t>
      </w:r>
    </w:p>
    <w:p w:rsidR="006B4AF3" w:rsidRPr="0037196D" w:rsidRDefault="00F65B83" w:rsidP="006B4AF3">
      <w:pPr>
        <w:pStyle w:val="berschrift1"/>
        <w:rPr>
          <w:lang w:val="ru-RU"/>
        </w:rPr>
      </w:pPr>
      <w:r>
        <w:rPr>
          <w:lang w:val="ru-RU"/>
        </w:rPr>
        <w:t>Высокая</w:t>
      </w:r>
      <w:r w:rsidRPr="0037196D">
        <w:rPr>
          <w:lang w:val="ru-RU"/>
        </w:rPr>
        <w:t xml:space="preserve"> </w:t>
      </w:r>
      <w:r>
        <w:rPr>
          <w:lang w:val="ru-RU"/>
        </w:rPr>
        <w:t>кухня</w:t>
      </w:r>
      <w:r w:rsidRPr="0037196D">
        <w:rPr>
          <w:lang w:val="ru-RU"/>
        </w:rPr>
        <w:t xml:space="preserve"> </w:t>
      </w:r>
      <w:r>
        <w:rPr>
          <w:lang w:val="ru-RU"/>
        </w:rPr>
        <w:t>во</w:t>
      </w:r>
      <w:r w:rsidRPr="0037196D">
        <w:rPr>
          <w:lang w:val="ru-RU"/>
        </w:rPr>
        <w:t xml:space="preserve"> </w:t>
      </w:r>
      <w:r>
        <w:rPr>
          <w:lang w:val="ru-RU"/>
        </w:rPr>
        <w:t>дворце</w:t>
      </w:r>
      <w:r w:rsidRPr="0037196D">
        <w:rPr>
          <w:lang w:val="ru-RU"/>
        </w:rPr>
        <w:t xml:space="preserve"> </w:t>
      </w:r>
      <w:r>
        <w:rPr>
          <w:lang w:val="ru-RU"/>
        </w:rPr>
        <w:t>Кобург</w:t>
      </w:r>
      <w:r w:rsidRPr="0037196D">
        <w:rPr>
          <w:lang w:val="ru-RU"/>
        </w:rPr>
        <w:t xml:space="preserve"> </w:t>
      </w:r>
    </w:p>
    <w:p w:rsidR="00350712" w:rsidRPr="003F31D6" w:rsidRDefault="00F65B83" w:rsidP="006B4AF3">
      <w:pPr>
        <w:rPr>
          <w:lang w:val="ru-RU"/>
        </w:rPr>
      </w:pPr>
      <w:r>
        <w:rPr>
          <w:lang w:val="ru-RU"/>
        </w:rPr>
        <w:t>Звездному</w:t>
      </w:r>
      <w:r w:rsidRPr="0037196D">
        <w:rPr>
          <w:lang w:val="ru-RU"/>
        </w:rPr>
        <w:t xml:space="preserve"> </w:t>
      </w:r>
      <w:r>
        <w:rPr>
          <w:lang w:val="ru-RU"/>
        </w:rPr>
        <w:t>шеф</w:t>
      </w:r>
      <w:r w:rsidRPr="0037196D">
        <w:rPr>
          <w:lang w:val="ru-RU"/>
        </w:rPr>
        <w:t>-</w:t>
      </w:r>
      <w:r>
        <w:rPr>
          <w:lang w:val="ru-RU"/>
        </w:rPr>
        <w:t>повару</w:t>
      </w:r>
      <w:r w:rsidRPr="0037196D">
        <w:rPr>
          <w:lang w:val="ru-RU"/>
        </w:rPr>
        <w:t xml:space="preserve"> </w:t>
      </w:r>
      <w:r w:rsidRPr="00F65B83">
        <w:rPr>
          <w:b/>
          <w:lang w:val="ru-RU"/>
        </w:rPr>
        <w:t>Сильвио</w:t>
      </w:r>
      <w:r w:rsidRPr="0037196D">
        <w:rPr>
          <w:b/>
          <w:lang w:val="ru-RU"/>
        </w:rPr>
        <w:t xml:space="preserve"> </w:t>
      </w:r>
      <w:r w:rsidRPr="00F65B83">
        <w:rPr>
          <w:b/>
          <w:lang w:val="ru-RU"/>
        </w:rPr>
        <w:t>Николь</w:t>
      </w:r>
      <w:r w:rsidRPr="0037196D">
        <w:rPr>
          <w:lang w:val="ru-RU"/>
        </w:rPr>
        <w:t xml:space="preserve"> (</w:t>
      </w:r>
      <w:r w:rsidR="006B4AF3" w:rsidRPr="00F65B83">
        <w:rPr>
          <w:lang w:val="de-DE"/>
        </w:rPr>
        <w:t>Silvio</w:t>
      </w:r>
      <w:r w:rsidR="006B4AF3" w:rsidRPr="0037196D">
        <w:rPr>
          <w:lang w:val="ru-RU"/>
        </w:rPr>
        <w:t xml:space="preserve"> </w:t>
      </w:r>
      <w:r w:rsidR="006B4AF3" w:rsidRPr="00F65B83">
        <w:rPr>
          <w:lang w:val="de-DE"/>
        </w:rPr>
        <w:t>Nickol</w:t>
      </w:r>
      <w:r w:rsidRPr="0037196D">
        <w:rPr>
          <w:lang w:val="ru-RU"/>
        </w:rPr>
        <w:t>)</w:t>
      </w:r>
      <w:r w:rsidR="006B4AF3" w:rsidRPr="0037196D">
        <w:rPr>
          <w:lang w:val="ru-RU"/>
        </w:rPr>
        <w:t xml:space="preserve"> </w:t>
      </w:r>
      <w:r>
        <w:rPr>
          <w:lang w:val="ru-RU"/>
        </w:rPr>
        <w:t>и</w:t>
      </w:r>
      <w:r w:rsidRPr="0037196D">
        <w:rPr>
          <w:lang w:val="ru-RU"/>
        </w:rPr>
        <w:t xml:space="preserve"> </w:t>
      </w:r>
      <w:r>
        <w:rPr>
          <w:lang w:val="ru-RU"/>
        </w:rPr>
        <w:t>его</w:t>
      </w:r>
      <w:r w:rsidRPr="0037196D">
        <w:rPr>
          <w:lang w:val="ru-RU"/>
        </w:rPr>
        <w:t xml:space="preserve"> </w:t>
      </w:r>
      <w:r>
        <w:rPr>
          <w:lang w:val="ru-RU"/>
        </w:rPr>
        <w:t>команде</w:t>
      </w:r>
      <w:r w:rsidRPr="0037196D">
        <w:rPr>
          <w:lang w:val="ru-RU"/>
        </w:rPr>
        <w:t xml:space="preserve"> </w:t>
      </w:r>
      <w:r w:rsidR="00D864D3">
        <w:rPr>
          <w:lang w:val="ru-RU"/>
        </w:rPr>
        <w:t>в одноименном ресторане роскошного исторического пятизвездочного отеля</w:t>
      </w:r>
      <w:r w:rsidR="000D2F08">
        <w:rPr>
          <w:lang w:val="ru-RU"/>
        </w:rPr>
        <w:t xml:space="preserve"> во дворце Кобург</w:t>
      </w:r>
      <w:r w:rsidR="00D864D3">
        <w:rPr>
          <w:lang w:val="ru-RU"/>
        </w:rPr>
        <w:t xml:space="preserve"> </w:t>
      </w:r>
      <w:r>
        <w:rPr>
          <w:lang w:val="ru-RU"/>
        </w:rPr>
        <w:t>удалось</w:t>
      </w:r>
      <w:r w:rsidRPr="0037196D">
        <w:rPr>
          <w:lang w:val="ru-RU"/>
        </w:rPr>
        <w:t xml:space="preserve"> </w:t>
      </w:r>
      <w:r w:rsidR="00D864D3">
        <w:rPr>
          <w:lang w:val="ru-RU"/>
        </w:rPr>
        <w:t>задать наивысший</w:t>
      </w:r>
      <w:r w:rsidR="0037196D">
        <w:rPr>
          <w:lang w:val="ru-RU"/>
        </w:rPr>
        <w:t xml:space="preserve"> </w:t>
      </w:r>
      <w:r w:rsidR="008F25DF">
        <w:rPr>
          <w:lang w:val="ru-RU"/>
        </w:rPr>
        <w:t xml:space="preserve">стандарт ресторана </w:t>
      </w:r>
      <w:r w:rsidR="00D864D3">
        <w:rPr>
          <w:lang w:val="ru-RU"/>
        </w:rPr>
        <w:t>экстра-</w:t>
      </w:r>
      <w:r w:rsidR="008F25DF">
        <w:rPr>
          <w:lang w:val="ru-RU"/>
        </w:rPr>
        <w:t xml:space="preserve">класса. </w:t>
      </w:r>
      <w:r w:rsidR="005910FA">
        <w:rPr>
          <w:lang w:val="ru-RU"/>
        </w:rPr>
        <w:t>Вот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уже</w:t>
      </w:r>
      <w:r w:rsidR="005910FA" w:rsidRPr="005910FA">
        <w:rPr>
          <w:lang w:val="ru-RU"/>
        </w:rPr>
        <w:t xml:space="preserve"> 6 </w:t>
      </w:r>
      <w:r w:rsidR="005910FA">
        <w:rPr>
          <w:lang w:val="ru-RU"/>
        </w:rPr>
        <w:t>лет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команда</w:t>
      </w:r>
      <w:r w:rsidR="00115A81">
        <w:rPr>
          <w:lang w:val="ru-RU"/>
        </w:rPr>
        <w:t xml:space="preserve"> поваров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дарит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гостям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незабываемое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гастрономическое приключение самого высокого, международного уровня. Кулинарное</w:t>
      </w:r>
      <w:r w:rsidR="008F25DF" w:rsidRPr="003F31D6">
        <w:rPr>
          <w:lang w:val="ru-RU"/>
        </w:rPr>
        <w:t xml:space="preserve"> </w:t>
      </w:r>
      <w:r w:rsidR="008F25DF">
        <w:rPr>
          <w:lang w:val="ru-RU"/>
        </w:rPr>
        <w:t>предложение</w:t>
      </w:r>
      <w:r w:rsidR="006B4AF3" w:rsidRPr="003F31D6">
        <w:rPr>
          <w:lang w:val="ru-RU"/>
        </w:rPr>
        <w:t xml:space="preserve"> </w:t>
      </w:r>
      <w:r w:rsidR="005910FA">
        <w:rPr>
          <w:lang w:val="ru-RU"/>
        </w:rPr>
        <w:t>включает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в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себя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творческие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интерпретации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классических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блюд</w:t>
      </w:r>
      <w:r w:rsidR="005910FA" w:rsidRPr="003F31D6">
        <w:rPr>
          <w:lang w:val="ru-RU"/>
        </w:rPr>
        <w:t xml:space="preserve">, </w:t>
      </w:r>
      <w:r w:rsidR="005910FA">
        <w:rPr>
          <w:lang w:val="ru-RU"/>
        </w:rPr>
        <w:t>а</w:t>
      </w:r>
      <w:r w:rsidR="005910FA" w:rsidRPr="003F31D6">
        <w:rPr>
          <w:lang w:val="ru-RU"/>
        </w:rPr>
        <w:t xml:space="preserve"> </w:t>
      </w:r>
      <w:r w:rsidR="005910FA">
        <w:rPr>
          <w:lang w:val="ru-RU"/>
        </w:rPr>
        <w:t>также</w:t>
      </w:r>
      <w:r w:rsidR="008F25DF" w:rsidRPr="003F31D6">
        <w:rPr>
          <w:lang w:val="ru-RU"/>
        </w:rPr>
        <w:t xml:space="preserve"> </w:t>
      </w:r>
      <w:r w:rsidR="00115A81">
        <w:rPr>
          <w:lang w:val="ru-RU"/>
        </w:rPr>
        <w:t xml:space="preserve">необычные авторские инновации, </w:t>
      </w:r>
      <w:r w:rsidR="003F31D6">
        <w:rPr>
          <w:lang w:val="ru-RU"/>
        </w:rPr>
        <w:t xml:space="preserve">которые удивительным образом сочетаются с обширной винной картой Винного архива дворца Кобург. С архитектурной точки зрения </w:t>
      </w:r>
      <w:r w:rsidR="00115A81">
        <w:rPr>
          <w:lang w:val="ru-RU"/>
        </w:rPr>
        <w:t>гурмэ-</w:t>
      </w:r>
      <w:r w:rsidR="003F31D6">
        <w:rPr>
          <w:lang w:val="ru-RU"/>
        </w:rPr>
        <w:t xml:space="preserve">ресторан предстает в облике из стекла, </w:t>
      </w:r>
      <w:r w:rsidR="003F31D6">
        <w:rPr>
          <w:lang w:val="ru-RU"/>
        </w:rPr>
        <w:lastRenderedPageBreak/>
        <w:t xml:space="preserve">дерева и кожи в уединенной, но современной атмосфере прямо в историческом здании дворца. </w:t>
      </w:r>
      <w:r w:rsidR="00D864D3">
        <w:rPr>
          <w:lang w:val="ru-RU"/>
        </w:rPr>
        <w:t>В настоящее время</w:t>
      </w:r>
      <w:r w:rsidR="00D864D3" w:rsidRPr="00D864D3">
        <w:rPr>
          <w:lang w:val="ru-RU"/>
        </w:rPr>
        <w:t xml:space="preserve"> </w:t>
      </w:r>
      <w:r w:rsidR="006B4AF3" w:rsidRPr="006B4AF3">
        <w:rPr>
          <w:lang w:val="de-DE"/>
        </w:rPr>
        <w:t>Silvio</w:t>
      </w:r>
      <w:r w:rsidR="006B4AF3" w:rsidRPr="003F31D6">
        <w:rPr>
          <w:lang w:val="ru-RU"/>
        </w:rPr>
        <w:t xml:space="preserve"> </w:t>
      </w:r>
      <w:r w:rsidR="006B4AF3" w:rsidRPr="006B4AF3">
        <w:rPr>
          <w:lang w:val="de-DE"/>
        </w:rPr>
        <w:t>Nickol</w:t>
      </w:r>
      <w:r w:rsidR="006B4AF3" w:rsidRPr="003F31D6">
        <w:rPr>
          <w:lang w:val="ru-RU"/>
        </w:rPr>
        <w:t xml:space="preserve"> </w:t>
      </w:r>
      <w:r w:rsidR="006B4AF3" w:rsidRPr="006B4AF3">
        <w:rPr>
          <w:lang w:val="de-DE"/>
        </w:rPr>
        <w:t>Gourmet</w:t>
      </w:r>
      <w:r w:rsidR="006B4AF3" w:rsidRPr="003F31D6">
        <w:rPr>
          <w:lang w:val="ru-RU"/>
        </w:rPr>
        <w:t xml:space="preserve"> </w:t>
      </w:r>
      <w:r w:rsidR="006B4AF3" w:rsidRPr="006B4AF3">
        <w:rPr>
          <w:lang w:val="de-DE"/>
        </w:rPr>
        <w:t>Restaurant</w:t>
      </w:r>
      <w:r w:rsidR="006B4AF3" w:rsidRPr="003F31D6">
        <w:rPr>
          <w:lang w:val="ru-RU"/>
        </w:rPr>
        <w:t xml:space="preserve"> </w:t>
      </w:r>
      <w:r w:rsidR="003F31D6">
        <w:rPr>
          <w:lang w:val="ru-RU"/>
        </w:rPr>
        <w:t xml:space="preserve">отмечен 2 звездами Мишлен и 4 колпаками </w:t>
      </w:r>
      <w:r w:rsidR="00A70415">
        <w:rPr>
          <w:lang w:val="ru-RU"/>
        </w:rPr>
        <w:t>Го Мийо</w:t>
      </w:r>
      <w:r w:rsidR="006B4AF3" w:rsidRPr="003F31D6">
        <w:rPr>
          <w:lang w:val="ru-RU"/>
        </w:rPr>
        <w:t xml:space="preserve"> (19 </w:t>
      </w:r>
      <w:r w:rsidR="003F31D6">
        <w:rPr>
          <w:lang w:val="ru-RU"/>
        </w:rPr>
        <w:t>пунктов</w:t>
      </w:r>
      <w:r w:rsidR="006B4AF3" w:rsidRPr="003F31D6">
        <w:rPr>
          <w:lang w:val="ru-RU"/>
        </w:rPr>
        <w:t xml:space="preserve">). </w:t>
      </w:r>
      <w:r w:rsidR="003F31D6">
        <w:rPr>
          <w:lang w:val="ru-RU"/>
        </w:rPr>
        <w:t>В</w:t>
      </w:r>
      <w:r w:rsidR="003F31D6" w:rsidRPr="003F31D6">
        <w:rPr>
          <w:lang w:val="ru-RU"/>
        </w:rPr>
        <w:t xml:space="preserve"> </w:t>
      </w:r>
      <w:r w:rsidR="006B4AF3" w:rsidRPr="003F31D6">
        <w:rPr>
          <w:lang w:val="ru-RU"/>
        </w:rPr>
        <w:t>2014</w:t>
      </w:r>
      <w:r w:rsidR="003F31D6">
        <w:rPr>
          <w:lang w:val="ru-RU"/>
        </w:rPr>
        <w:t xml:space="preserve"> году Сильвио Николь был награжден премией гида </w:t>
      </w:r>
      <w:r w:rsidR="00A70415">
        <w:rPr>
          <w:lang w:val="ru-RU"/>
        </w:rPr>
        <w:t>Го Мийо</w:t>
      </w:r>
      <w:r w:rsidR="00A70415" w:rsidRPr="003F31D6">
        <w:rPr>
          <w:lang w:val="ru-RU"/>
        </w:rPr>
        <w:t xml:space="preserve"> </w:t>
      </w:r>
      <w:r w:rsidR="003F31D6">
        <w:rPr>
          <w:lang w:val="ru-RU"/>
        </w:rPr>
        <w:t xml:space="preserve">«Австрийский шеф-повар года». </w:t>
      </w:r>
    </w:p>
    <w:p w:rsidR="006B4AF3" w:rsidRPr="000E23C7" w:rsidRDefault="000E23C7" w:rsidP="006B4AF3">
      <w:pPr>
        <w:rPr>
          <w:lang w:val="ru-RU"/>
        </w:rPr>
      </w:pPr>
      <w:r>
        <w:rPr>
          <w:lang w:val="ru-RU"/>
        </w:rPr>
        <w:t>Время работы</w:t>
      </w:r>
      <w:r w:rsidRPr="000E23C7">
        <w:rPr>
          <w:lang w:val="ru-RU"/>
        </w:rPr>
        <w:t xml:space="preserve">: со вторника по субботу с </w:t>
      </w:r>
      <w:r w:rsidR="00350712" w:rsidRPr="000E23C7">
        <w:rPr>
          <w:lang w:val="ru-RU"/>
        </w:rPr>
        <w:t xml:space="preserve">18:00 </w:t>
      </w:r>
      <w:r>
        <w:rPr>
          <w:lang w:val="ru-RU"/>
        </w:rPr>
        <w:t>до</w:t>
      </w:r>
      <w:r w:rsidR="00350712" w:rsidRPr="000E23C7">
        <w:rPr>
          <w:lang w:val="ru-RU"/>
        </w:rPr>
        <w:t xml:space="preserve"> 21:30 </w:t>
      </w:r>
    </w:p>
    <w:p w:rsidR="00350712" w:rsidRPr="003D785F" w:rsidRDefault="00BC54B1" w:rsidP="00350712">
      <w:pPr>
        <w:rPr>
          <w:lang w:val="ru-RU"/>
        </w:rPr>
      </w:pPr>
      <w:r>
        <w:rPr>
          <w:lang w:val="ru-RU"/>
        </w:rPr>
        <w:t>Неважно, заглянули ли вы сюда на з</w:t>
      </w:r>
      <w:r w:rsidR="00D864D3">
        <w:rPr>
          <w:lang w:val="ru-RU"/>
        </w:rPr>
        <w:t xml:space="preserve">автрак, обед, полдник или ужин: </w:t>
      </w:r>
      <w:r w:rsidR="003F31D6">
        <w:rPr>
          <w:lang w:val="ru-RU"/>
        </w:rPr>
        <w:t>новый</w:t>
      </w:r>
      <w:r w:rsidR="005910FA" w:rsidRPr="00D864D3">
        <w:rPr>
          <w:lang w:val="ru-RU"/>
        </w:rPr>
        <w:t xml:space="preserve"> </w:t>
      </w:r>
      <w:r w:rsidR="005910FA" w:rsidRPr="005910FA">
        <w:rPr>
          <w:b/>
          <w:lang w:val="ru-RU"/>
        </w:rPr>
        <w:t>ресторан</w:t>
      </w:r>
      <w:r w:rsidR="005910FA" w:rsidRPr="00D864D3">
        <w:rPr>
          <w:lang w:val="ru-RU"/>
        </w:rPr>
        <w:t xml:space="preserve"> </w:t>
      </w:r>
      <w:r w:rsidR="00350712" w:rsidRPr="00350712">
        <w:rPr>
          <w:b/>
          <w:lang w:val="de-DE"/>
        </w:rPr>
        <w:t>Clementine</w:t>
      </w:r>
      <w:r w:rsidR="00350712" w:rsidRPr="00D864D3">
        <w:rPr>
          <w:lang w:val="ru-RU"/>
        </w:rPr>
        <w:t xml:space="preserve"> </w:t>
      </w:r>
      <w:r w:rsidR="00350712" w:rsidRPr="00350712">
        <w:rPr>
          <w:lang w:val="de-DE"/>
        </w:rPr>
        <w:t>im</w:t>
      </w:r>
      <w:r w:rsidR="00350712" w:rsidRPr="00D864D3">
        <w:rPr>
          <w:lang w:val="ru-RU"/>
        </w:rPr>
        <w:t xml:space="preserve"> </w:t>
      </w:r>
      <w:r w:rsidR="00350712" w:rsidRPr="00350712">
        <w:rPr>
          <w:lang w:val="de-DE"/>
        </w:rPr>
        <w:t>Glashaus</w:t>
      </w:r>
      <w:r w:rsidR="00350712" w:rsidRPr="00D864D3">
        <w:rPr>
          <w:lang w:val="ru-RU"/>
        </w:rPr>
        <w:t xml:space="preserve"> </w:t>
      </w:r>
      <w:r w:rsidR="003F31D6">
        <w:rPr>
          <w:lang w:val="ru-RU"/>
        </w:rPr>
        <w:t>приглашает</w:t>
      </w:r>
      <w:r w:rsidR="00B05DB2">
        <w:rPr>
          <w:lang w:val="ru-RU"/>
        </w:rPr>
        <w:t xml:space="preserve"> насладиться великолепной кухней в непринужденной атмосфере. </w:t>
      </w:r>
      <w:r w:rsidR="003D785F">
        <w:rPr>
          <w:lang w:val="ru-RU"/>
        </w:rPr>
        <w:t>В меню – т</w:t>
      </w:r>
      <w:r w:rsidR="00EB5CBE">
        <w:rPr>
          <w:lang w:val="ru-RU"/>
        </w:rPr>
        <w:t>радиционные</w:t>
      </w:r>
      <w:r w:rsidR="00EB5CBE" w:rsidRPr="003D785F">
        <w:rPr>
          <w:lang w:val="ru-RU"/>
        </w:rPr>
        <w:t xml:space="preserve"> </w:t>
      </w:r>
      <w:r w:rsidR="00EB5CBE">
        <w:rPr>
          <w:lang w:val="ru-RU"/>
        </w:rPr>
        <w:t>блюда</w:t>
      </w:r>
      <w:r w:rsidR="003D785F" w:rsidRPr="003D785F">
        <w:rPr>
          <w:lang w:val="ru-RU"/>
        </w:rPr>
        <w:t xml:space="preserve"> </w:t>
      </w:r>
      <w:r w:rsidR="003D785F">
        <w:rPr>
          <w:lang w:val="ru-RU"/>
        </w:rPr>
        <w:t>в</w:t>
      </w:r>
      <w:r w:rsidR="003D785F" w:rsidRPr="003D785F">
        <w:rPr>
          <w:lang w:val="ru-RU"/>
        </w:rPr>
        <w:t xml:space="preserve"> </w:t>
      </w:r>
      <w:r w:rsidR="003D785F">
        <w:rPr>
          <w:lang w:val="ru-RU"/>
        </w:rPr>
        <w:t>новой</w:t>
      </w:r>
      <w:r w:rsidR="003D785F" w:rsidRPr="003D785F">
        <w:rPr>
          <w:lang w:val="ru-RU"/>
        </w:rPr>
        <w:t xml:space="preserve"> </w:t>
      </w:r>
      <w:r w:rsidR="003D785F">
        <w:rPr>
          <w:lang w:val="ru-RU"/>
        </w:rPr>
        <w:t>творческой</w:t>
      </w:r>
      <w:r w:rsidR="003D785F" w:rsidRPr="003D785F">
        <w:rPr>
          <w:lang w:val="ru-RU"/>
        </w:rPr>
        <w:t xml:space="preserve"> </w:t>
      </w:r>
      <w:r w:rsidR="003D785F">
        <w:rPr>
          <w:lang w:val="ru-RU"/>
        </w:rPr>
        <w:t xml:space="preserve">интерпретации. </w:t>
      </w:r>
      <w:r w:rsidR="005910FA">
        <w:rPr>
          <w:lang w:val="ru-RU"/>
        </w:rPr>
        <w:t>Сомелье</w:t>
      </w:r>
      <w:r w:rsidR="005910FA" w:rsidRPr="003D785F">
        <w:rPr>
          <w:lang w:val="ru-RU"/>
        </w:rPr>
        <w:t xml:space="preserve"> </w:t>
      </w:r>
      <w:r w:rsidR="005910FA">
        <w:rPr>
          <w:lang w:val="ru-RU"/>
        </w:rPr>
        <w:t>ресторана</w:t>
      </w:r>
      <w:r w:rsidR="00350712" w:rsidRPr="003D785F">
        <w:rPr>
          <w:lang w:val="ru-RU"/>
        </w:rPr>
        <w:t xml:space="preserve"> </w:t>
      </w:r>
      <w:r w:rsidR="00350712" w:rsidRPr="00350712">
        <w:rPr>
          <w:lang w:val="de-DE"/>
        </w:rPr>
        <w:t>Clementine</w:t>
      </w:r>
      <w:r w:rsidR="00350712" w:rsidRPr="003D785F">
        <w:rPr>
          <w:lang w:val="ru-RU"/>
        </w:rPr>
        <w:t xml:space="preserve"> </w:t>
      </w:r>
      <w:r w:rsidR="00350712" w:rsidRPr="00350712">
        <w:rPr>
          <w:lang w:val="de-DE"/>
        </w:rPr>
        <w:t>im</w:t>
      </w:r>
      <w:r w:rsidR="00350712" w:rsidRPr="003D785F">
        <w:rPr>
          <w:lang w:val="ru-RU"/>
        </w:rPr>
        <w:t xml:space="preserve"> </w:t>
      </w:r>
      <w:r w:rsidR="00350712" w:rsidRPr="00350712">
        <w:rPr>
          <w:lang w:val="de-DE"/>
        </w:rPr>
        <w:t>Glashaus</w:t>
      </w:r>
      <w:r w:rsidRPr="003D785F">
        <w:rPr>
          <w:lang w:val="ru-RU"/>
        </w:rPr>
        <w:t xml:space="preserve"> </w:t>
      </w:r>
      <w:r>
        <w:rPr>
          <w:lang w:val="ru-RU"/>
        </w:rPr>
        <w:t>предложит</w:t>
      </w:r>
      <w:r w:rsidRPr="003D785F">
        <w:rPr>
          <w:lang w:val="ru-RU"/>
        </w:rPr>
        <w:t xml:space="preserve"> </w:t>
      </w:r>
      <w:r>
        <w:rPr>
          <w:lang w:val="ru-RU"/>
        </w:rPr>
        <w:t>вина</w:t>
      </w:r>
      <w:r w:rsidRPr="003D785F">
        <w:rPr>
          <w:lang w:val="ru-RU"/>
        </w:rPr>
        <w:t xml:space="preserve">, </w:t>
      </w:r>
      <w:r>
        <w:rPr>
          <w:lang w:val="ru-RU"/>
        </w:rPr>
        <w:t>подходящие</w:t>
      </w:r>
      <w:r w:rsidRPr="003D785F">
        <w:rPr>
          <w:lang w:val="ru-RU"/>
        </w:rPr>
        <w:t xml:space="preserve"> </w:t>
      </w:r>
      <w:r>
        <w:rPr>
          <w:lang w:val="ru-RU"/>
        </w:rPr>
        <w:t>к</w:t>
      </w:r>
      <w:r w:rsidRPr="003D785F">
        <w:rPr>
          <w:lang w:val="ru-RU"/>
        </w:rPr>
        <w:t xml:space="preserve"> </w:t>
      </w:r>
      <w:r w:rsidR="007417D0">
        <w:rPr>
          <w:lang w:val="ru-RU"/>
        </w:rPr>
        <w:t xml:space="preserve">подаваемым блюдам. </w:t>
      </w:r>
    </w:p>
    <w:p w:rsidR="00350712" w:rsidRPr="005910FA" w:rsidRDefault="00EB5CBE" w:rsidP="00350712">
      <w:pPr>
        <w:rPr>
          <w:lang w:val="ru-RU"/>
        </w:rPr>
      </w:pPr>
      <w:r>
        <w:rPr>
          <w:lang w:val="ru-RU"/>
        </w:rPr>
        <w:t xml:space="preserve">Ресторан назван в честь принцессы Клементины Орлеанской. </w:t>
      </w:r>
      <w:r w:rsidR="005910FA">
        <w:rPr>
          <w:lang w:val="ru-RU"/>
        </w:rPr>
        <w:t>Дочь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французского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короля</w:t>
      </w:r>
      <w:r w:rsidR="005910FA" w:rsidRPr="005910FA">
        <w:rPr>
          <w:lang w:val="ru-RU"/>
        </w:rPr>
        <w:t xml:space="preserve"> </w:t>
      </w:r>
      <w:r w:rsidR="000D2F08">
        <w:rPr>
          <w:lang w:val="ru-RU"/>
        </w:rPr>
        <w:t>и ее</w:t>
      </w:r>
      <w:r w:rsidR="003F31D6">
        <w:rPr>
          <w:lang w:val="ru-RU"/>
        </w:rPr>
        <w:t xml:space="preserve"> </w:t>
      </w:r>
      <w:r w:rsidR="000D2F08">
        <w:rPr>
          <w:lang w:val="ru-RU"/>
        </w:rPr>
        <w:t>супруг принц Август</w:t>
      </w:r>
      <w:r w:rsidR="003F31D6">
        <w:rPr>
          <w:lang w:val="ru-RU"/>
        </w:rPr>
        <w:t xml:space="preserve"> Саксен-Кобург</w:t>
      </w:r>
      <w:r w:rsidR="000D2F08">
        <w:rPr>
          <w:lang w:val="ru-RU"/>
        </w:rPr>
        <w:t>-Готский</w:t>
      </w:r>
      <w:r w:rsidR="003F31D6">
        <w:rPr>
          <w:lang w:val="ru-RU"/>
        </w:rPr>
        <w:t xml:space="preserve"> </w:t>
      </w:r>
      <w:r w:rsidR="005910FA">
        <w:rPr>
          <w:lang w:val="ru-RU"/>
        </w:rPr>
        <w:t>с</w:t>
      </w:r>
      <w:r w:rsidR="005910FA" w:rsidRPr="005910FA">
        <w:rPr>
          <w:lang w:val="ru-RU"/>
        </w:rPr>
        <w:t xml:space="preserve"> 1849 </w:t>
      </w:r>
      <w:r w:rsidR="005910FA">
        <w:rPr>
          <w:lang w:val="ru-RU"/>
        </w:rPr>
        <w:t xml:space="preserve">года </w:t>
      </w:r>
      <w:r w:rsidR="00464C6A">
        <w:rPr>
          <w:lang w:val="ru-RU"/>
        </w:rPr>
        <w:t>стали</w:t>
      </w:r>
      <w:r w:rsidR="005910FA">
        <w:rPr>
          <w:lang w:val="ru-RU"/>
        </w:rPr>
        <w:t xml:space="preserve"> перв</w:t>
      </w:r>
      <w:r w:rsidR="003F31D6">
        <w:rPr>
          <w:lang w:val="ru-RU"/>
        </w:rPr>
        <w:t>ыми</w:t>
      </w:r>
      <w:r w:rsidR="005910FA">
        <w:rPr>
          <w:lang w:val="ru-RU"/>
        </w:rPr>
        <w:t xml:space="preserve"> </w:t>
      </w:r>
      <w:r w:rsidR="003F31D6">
        <w:rPr>
          <w:lang w:val="ru-RU"/>
        </w:rPr>
        <w:t>обитателями</w:t>
      </w:r>
      <w:r w:rsidR="005910FA">
        <w:rPr>
          <w:lang w:val="ru-RU"/>
        </w:rPr>
        <w:t xml:space="preserve"> дворца Кобург в Вене</w:t>
      </w:r>
      <w:r w:rsidR="003F31D6">
        <w:rPr>
          <w:lang w:val="ru-RU"/>
        </w:rPr>
        <w:t xml:space="preserve">. </w:t>
      </w:r>
      <w:r w:rsidR="005910FA">
        <w:rPr>
          <w:lang w:val="ru-RU"/>
        </w:rPr>
        <w:t>Ее</w:t>
      </w:r>
      <w:r w:rsidR="005910FA" w:rsidRPr="005910FA">
        <w:rPr>
          <w:lang w:val="ru-RU"/>
        </w:rPr>
        <w:t xml:space="preserve"> </w:t>
      </w:r>
      <w:r w:rsidR="005910FA">
        <w:rPr>
          <w:lang w:val="ru-RU"/>
        </w:rPr>
        <w:t>портрет</w:t>
      </w:r>
      <w:r w:rsidR="005910FA" w:rsidRPr="005910FA">
        <w:rPr>
          <w:lang w:val="ru-RU"/>
        </w:rPr>
        <w:t xml:space="preserve"> </w:t>
      </w:r>
      <w:r w:rsidR="003F31D6">
        <w:rPr>
          <w:lang w:val="ru-RU"/>
        </w:rPr>
        <w:t xml:space="preserve">украшает центральную часть </w:t>
      </w:r>
      <w:r w:rsidR="005910FA">
        <w:rPr>
          <w:lang w:val="ru-RU"/>
        </w:rPr>
        <w:t>ресторана</w:t>
      </w:r>
      <w:r w:rsidR="005910FA" w:rsidRPr="005910FA">
        <w:rPr>
          <w:lang w:val="ru-RU"/>
        </w:rPr>
        <w:t>.</w:t>
      </w:r>
      <w:r w:rsidR="0000566A">
        <w:rPr>
          <w:lang w:val="ru-RU"/>
        </w:rPr>
        <w:t xml:space="preserve"> </w:t>
      </w:r>
    </w:p>
    <w:p w:rsidR="00350712" w:rsidRPr="005910FA" w:rsidRDefault="000E23C7" w:rsidP="00350712">
      <w:pPr>
        <w:rPr>
          <w:lang w:val="ru-RU"/>
        </w:rPr>
      </w:pPr>
      <w:r>
        <w:rPr>
          <w:lang w:val="ru-RU"/>
        </w:rPr>
        <w:t>Время</w:t>
      </w:r>
      <w:r w:rsidRPr="005910FA">
        <w:rPr>
          <w:lang w:val="ru-RU"/>
        </w:rPr>
        <w:t xml:space="preserve"> </w:t>
      </w:r>
      <w:r>
        <w:rPr>
          <w:lang w:val="ru-RU"/>
        </w:rPr>
        <w:t>работы</w:t>
      </w:r>
      <w:r w:rsidR="00350712" w:rsidRPr="005910FA">
        <w:rPr>
          <w:lang w:val="ru-RU"/>
        </w:rPr>
        <w:t>:</w:t>
      </w:r>
      <w:r w:rsidRPr="005910FA">
        <w:rPr>
          <w:lang w:val="ru-RU"/>
        </w:rPr>
        <w:t xml:space="preserve"> </w:t>
      </w:r>
      <w:r>
        <w:rPr>
          <w:lang w:val="ru-RU"/>
        </w:rPr>
        <w:t>ежедневно</w:t>
      </w:r>
      <w:r w:rsidRPr="005910FA">
        <w:rPr>
          <w:lang w:val="ru-RU"/>
        </w:rPr>
        <w:t xml:space="preserve"> </w:t>
      </w:r>
      <w:r>
        <w:rPr>
          <w:lang w:val="ru-RU"/>
        </w:rPr>
        <w:t>с</w:t>
      </w:r>
      <w:r w:rsidRPr="005910FA">
        <w:rPr>
          <w:lang w:val="ru-RU"/>
        </w:rPr>
        <w:t xml:space="preserve"> </w:t>
      </w:r>
      <w:r w:rsidR="00350712" w:rsidRPr="005910FA">
        <w:rPr>
          <w:lang w:val="ru-RU"/>
        </w:rPr>
        <w:t xml:space="preserve">7:00 </w:t>
      </w:r>
      <w:r>
        <w:rPr>
          <w:lang w:val="ru-RU"/>
        </w:rPr>
        <w:t>до</w:t>
      </w:r>
      <w:r w:rsidRPr="005910FA">
        <w:rPr>
          <w:lang w:val="ru-RU"/>
        </w:rPr>
        <w:t xml:space="preserve"> </w:t>
      </w:r>
      <w:r w:rsidR="00350712" w:rsidRPr="005910FA">
        <w:rPr>
          <w:lang w:val="ru-RU"/>
        </w:rPr>
        <w:t xml:space="preserve">22:30 </w:t>
      </w:r>
    </w:p>
    <w:p w:rsidR="00350712" w:rsidRPr="005910FA" w:rsidRDefault="00350712" w:rsidP="00350712">
      <w:pPr>
        <w:rPr>
          <w:lang w:val="ru-RU"/>
        </w:rPr>
      </w:pPr>
    </w:p>
    <w:p w:rsidR="00350712" w:rsidRPr="00616F73" w:rsidRDefault="005910FA" w:rsidP="00350712">
      <w:pPr>
        <w:pStyle w:val="berschrift1"/>
        <w:rPr>
          <w:lang w:val="ru-RU"/>
        </w:rPr>
      </w:pPr>
      <w:r>
        <w:rPr>
          <w:lang w:val="ru-RU"/>
        </w:rPr>
        <w:t xml:space="preserve">Лучшие вина со всего света в Винном архиве </w:t>
      </w:r>
    </w:p>
    <w:p w:rsidR="00350712" w:rsidRPr="00DA691C" w:rsidRDefault="00464C6A" w:rsidP="00350712">
      <w:pPr>
        <w:rPr>
          <w:lang w:val="ru-RU"/>
        </w:rPr>
      </w:pPr>
      <w:r>
        <w:rPr>
          <w:lang w:val="ru-RU"/>
        </w:rPr>
        <w:t>Толстые</w:t>
      </w:r>
      <w:r w:rsidRPr="00863A37">
        <w:rPr>
          <w:lang w:val="ru-RU"/>
        </w:rPr>
        <w:t xml:space="preserve"> </w:t>
      </w:r>
      <w:r>
        <w:rPr>
          <w:lang w:val="ru-RU"/>
        </w:rPr>
        <w:t>стены</w:t>
      </w:r>
      <w:r w:rsidR="00863A37">
        <w:rPr>
          <w:lang w:val="ru-RU"/>
        </w:rPr>
        <w:t xml:space="preserve"> внушительного дворца Кобург создают идеальные условия для длительного бережного хранения и вызревания великолепных вин</w:t>
      </w:r>
      <w:r w:rsidR="007417D0">
        <w:rPr>
          <w:lang w:val="ru-RU"/>
        </w:rPr>
        <w:t>. Благодаря данному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обстоятельству</w:t>
      </w:r>
      <w:r w:rsidR="00DA691C" w:rsidRPr="00DA691C">
        <w:rPr>
          <w:lang w:val="ru-RU"/>
        </w:rPr>
        <w:t xml:space="preserve">, </w:t>
      </w:r>
      <w:r w:rsidR="00DA691C">
        <w:rPr>
          <w:lang w:val="ru-RU"/>
        </w:rPr>
        <w:t>а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также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любви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хозяина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Петера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Пюрингера</w:t>
      </w:r>
      <w:r w:rsidR="00DA691C" w:rsidRPr="00DA691C">
        <w:rPr>
          <w:lang w:val="ru-RU"/>
        </w:rPr>
        <w:t xml:space="preserve"> (</w:t>
      </w:r>
      <w:r w:rsidR="00350712" w:rsidRPr="00350712">
        <w:rPr>
          <w:lang w:val="de-DE"/>
        </w:rPr>
        <w:t>Peter</w:t>
      </w:r>
      <w:r w:rsidR="00350712" w:rsidRPr="00DA691C">
        <w:rPr>
          <w:lang w:val="ru-RU"/>
        </w:rPr>
        <w:t xml:space="preserve"> </w:t>
      </w:r>
      <w:r w:rsidR="00350712" w:rsidRPr="00350712">
        <w:rPr>
          <w:lang w:val="de-DE"/>
        </w:rPr>
        <w:t>P</w:t>
      </w:r>
      <w:r w:rsidR="00350712" w:rsidRPr="00DA691C">
        <w:rPr>
          <w:lang w:val="ru-RU"/>
        </w:rPr>
        <w:t>ü</w:t>
      </w:r>
      <w:r w:rsidR="00350712" w:rsidRPr="00350712">
        <w:rPr>
          <w:lang w:val="de-DE"/>
        </w:rPr>
        <w:t>hringer</w:t>
      </w:r>
      <w:r w:rsidR="00DA691C" w:rsidRPr="00DA691C">
        <w:rPr>
          <w:lang w:val="ru-RU"/>
        </w:rPr>
        <w:t xml:space="preserve">) </w:t>
      </w:r>
      <w:r w:rsidR="00DA691C">
        <w:rPr>
          <w:lang w:val="ru-RU"/>
        </w:rPr>
        <w:t>к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этим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винам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 xml:space="preserve">была создана столь </w:t>
      </w:r>
      <w:r w:rsidR="007417D0">
        <w:rPr>
          <w:lang w:val="ru-RU"/>
        </w:rPr>
        <w:t>впечатляющая</w:t>
      </w:r>
      <w:r w:rsidR="00DA691C">
        <w:rPr>
          <w:lang w:val="ru-RU"/>
        </w:rPr>
        <w:t xml:space="preserve"> сокровищница вин. </w:t>
      </w:r>
    </w:p>
    <w:p w:rsidR="00350712" w:rsidRPr="00DA691C" w:rsidRDefault="007C370D" w:rsidP="00350712">
      <w:pPr>
        <w:rPr>
          <w:lang w:val="ru-RU"/>
        </w:rPr>
      </w:pPr>
      <w:r>
        <w:rPr>
          <w:lang w:val="ru-RU"/>
        </w:rPr>
        <w:t>Свыше</w:t>
      </w:r>
      <w:r w:rsidRPr="007C370D">
        <w:rPr>
          <w:lang w:val="ru-RU"/>
        </w:rPr>
        <w:t xml:space="preserve"> 60</w:t>
      </w:r>
      <w:r>
        <w:rPr>
          <w:lang w:val="de-DE"/>
        </w:rPr>
        <w:t> </w:t>
      </w:r>
      <w:r w:rsidR="00350712" w:rsidRPr="007C370D">
        <w:rPr>
          <w:lang w:val="ru-RU"/>
        </w:rPr>
        <w:t xml:space="preserve">000 </w:t>
      </w:r>
      <w:r>
        <w:rPr>
          <w:lang w:val="ru-RU"/>
        </w:rPr>
        <w:t>бутылок</w:t>
      </w:r>
      <w:r w:rsidRPr="007C370D">
        <w:rPr>
          <w:lang w:val="ru-RU"/>
        </w:rPr>
        <w:t xml:space="preserve"> </w:t>
      </w:r>
      <w:r>
        <w:rPr>
          <w:lang w:val="ru-RU"/>
        </w:rPr>
        <w:t>вина</w:t>
      </w:r>
      <w:r w:rsidRPr="007C370D">
        <w:rPr>
          <w:lang w:val="ru-RU"/>
        </w:rPr>
        <w:t xml:space="preserve"> </w:t>
      </w:r>
      <w:r>
        <w:rPr>
          <w:lang w:val="ru-RU"/>
        </w:rPr>
        <w:t>со</w:t>
      </w:r>
      <w:r w:rsidRPr="007C370D">
        <w:rPr>
          <w:lang w:val="ru-RU"/>
        </w:rPr>
        <w:t xml:space="preserve"> </w:t>
      </w:r>
      <w:r>
        <w:rPr>
          <w:lang w:val="ru-RU"/>
        </w:rPr>
        <w:t>всего</w:t>
      </w:r>
      <w:r w:rsidRPr="007C370D">
        <w:rPr>
          <w:lang w:val="ru-RU"/>
        </w:rPr>
        <w:t xml:space="preserve"> </w:t>
      </w:r>
      <w:r>
        <w:rPr>
          <w:lang w:val="ru-RU"/>
        </w:rPr>
        <w:t>света</w:t>
      </w:r>
      <w:r w:rsidRPr="007C370D">
        <w:rPr>
          <w:lang w:val="ru-RU"/>
        </w:rPr>
        <w:t xml:space="preserve">, </w:t>
      </w:r>
      <w:r>
        <w:rPr>
          <w:lang w:val="ru-RU"/>
        </w:rPr>
        <w:t>вплоть</w:t>
      </w:r>
      <w:r w:rsidRPr="007C370D">
        <w:rPr>
          <w:lang w:val="ru-RU"/>
        </w:rPr>
        <w:t xml:space="preserve"> </w:t>
      </w:r>
      <w:r>
        <w:rPr>
          <w:lang w:val="ru-RU"/>
        </w:rPr>
        <w:t>до</w:t>
      </w:r>
      <w:r w:rsidRPr="007C370D">
        <w:rPr>
          <w:lang w:val="ru-RU"/>
        </w:rPr>
        <w:t xml:space="preserve"> </w:t>
      </w:r>
      <w:r>
        <w:rPr>
          <w:lang w:val="ru-RU"/>
        </w:rPr>
        <w:t>урожая</w:t>
      </w:r>
      <w:r w:rsidRPr="007C370D">
        <w:rPr>
          <w:lang w:val="ru-RU"/>
        </w:rPr>
        <w:t xml:space="preserve"> 1727 </w:t>
      </w:r>
      <w:r>
        <w:rPr>
          <w:lang w:val="ru-RU"/>
        </w:rPr>
        <w:t xml:space="preserve">года, хранятся в винных погребах дворца. </w:t>
      </w:r>
      <w:r w:rsidR="001C2294">
        <w:rPr>
          <w:lang w:val="ru-RU"/>
        </w:rPr>
        <w:t xml:space="preserve">Винная карта не знает себе равных во всей Австрии, да и во всем мире трудно найти подобный ассортимент вин. </w:t>
      </w:r>
      <w:r w:rsidR="00A25D63">
        <w:rPr>
          <w:lang w:val="ru-RU"/>
        </w:rPr>
        <w:t>Винный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погреб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считается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одним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из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лучших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и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крупнейших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в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мире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и</w:t>
      </w:r>
      <w:r w:rsidR="00A25D63" w:rsidRPr="00DA691C">
        <w:rPr>
          <w:lang w:val="ru-RU"/>
        </w:rPr>
        <w:t xml:space="preserve"> </w:t>
      </w:r>
      <w:r w:rsidR="00A25D63">
        <w:rPr>
          <w:lang w:val="ru-RU"/>
        </w:rPr>
        <w:t>с</w:t>
      </w:r>
      <w:r w:rsidR="00A25D63" w:rsidRPr="00DA691C">
        <w:rPr>
          <w:lang w:val="ru-RU"/>
        </w:rPr>
        <w:t xml:space="preserve"> 2007 </w:t>
      </w:r>
      <w:r w:rsidR="00A25D63">
        <w:rPr>
          <w:lang w:val="ru-RU"/>
        </w:rPr>
        <w:t>года</w:t>
      </w:r>
      <w:r w:rsidR="00A25D63" w:rsidRPr="00DA691C">
        <w:rPr>
          <w:lang w:val="ru-RU"/>
        </w:rPr>
        <w:t xml:space="preserve"> </w:t>
      </w:r>
      <w:r w:rsidR="00DA691C">
        <w:rPr>
          <w:lang w:val="ru-RU"/>
        </w:rPr>
        <w:t xml:space="preserve">постоянно награждается американским журналом </w:t>
      </w:r>
      <w:r w:rsidR="00350712" w:rsidRPr="00350712">
        <w:rPr>
          <w:lang w:val="de-DE"/>
        </w:rPr>
        <w:t>Wine</w:t>
      </w:r>
      <w:r w:rsidR="00350712" w:rsidRPr="00DA691C">
        <w:rPr>
          <w:lang w:val="ru-RU"/>
        </w:rPr>
        <w:t xml:space="preserve"> </w:t>
      </w:r>
      <w:r w:rsidR="00350712" w:rsidRPr="00350712">
        <w:rPr>
          <w:lang w:val="de-DE"/>
        </w:rPr>
        <w:t>Spectator</w:t>
      </w:r>
      <w:r w:rsidR="00DA691C">
        <w:rPr>
          <w:lang w:val="ru-RU"/>
        </w:rPr>
        <w:t xml:space="preserve"> престижной премией </w:t>
      </w:r>
      <w:r w:rsidR="00350712" w:rsidRPr="00350712">
        <w:rPr>
          <w:lang w:val="de-DE"/>
        </w:rPr>
        <w:t>Grand</w:t>
      </w:r>
      <w:r w:rsidR="00350712" w:rsidRPr="00DA691C">
        <w:rPr>
          <w:lang w:val="ru-RU"/>
        </w:rPr>
        <w:t xml:space="preserve"> </w:t>
      </w:r>
      <w:r w:rsidR="00350712" w:rsidRPr="00350712">
        <w:rPr>
          <w:lang w:val="de-DE"/>
        </w:rPr>
        <w:t>Award</w:t>
      </w:r>
      <w:r w:rsidR="00DA691C">
        <w:rPr>
          <w:lang w:val="ru-RU"/>
        </w:rPr>
        <w:t>. Во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всем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мире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существует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всего</w:t>
      </w:r>
      <w:r w:rsidR="00DA691C" w:rsidRPr="00DA691C">
        <w:rPr>
          <w:lang w:val="ru-RU"/>
        </w:rPr>
        <w:t xml:space="preserve"> 76 </w:t>
      </w:r>
      <w:r w:rsidR="00DA691C">
        <w:rPr>
          <w:lang w:val="ru-RU"/>
        </w:rPr>
        <w:t>ресторанов</w:t>
      </w:r>
      <w:r w:rsidR="00DA691C" w:rsidRPr="00DA691C">
        <w:rPr>
          <w:lang w:val="ru-RU"/>
        </w:rPr>
        <w:t xml:space="preserve">, </w:t>
      </w:r>
      <w:r w:rsidR="00DA691C">
        <w:rPr>
          <w:lang w:val="ru-RU"/>
        </w:rPr>
        <w:t xml:space="preserve">отмеченных этой наградой. </w:t>
      </w:r>
      <w:r>
        <w:rPr>
          <w:lang w:val="ru-RU"/>
        </w:rPr>
        <w:t>Швейцарский</w:t>
      </w:r>
      <w:r w:rsidRPr="007C370D">
        <w:rPr>
          <w:lang w:val="ru-RU"/>
        </w:rPr>
        <w:t xml:space="preserve"> </w:t>
      </w:r>
      <w:r>
        <w:rPr>
          <w:lang w:val="ru-RU"/>
        </w:rPr>
        <w:t>журнал</w:t>
      </w:r>
      <w:r w:rsidRPr="007C370D">
        <w:rPr>
          <w:lang w:val="ru-RU"/>
        </w:rPr>
        <w:t xml:space="preserve"> «</w:t>
      </w:r>
      <w:r w:rsidR="00350712" w:rsidRPr="00350712">
        <w:rPr>
          <w:lang w:val="de-DE"/>
        </w:rPr>
        <w:t>WeinWisser</w:t>
      </w:r>
      <w:r w:rsidRPr="007C370D">
        <w:rPr>
          <w:lang w:val="ru-RU"/>
        </w:rPr>
        <w:t xml:space="preserve">» </w:t>
      </w:r>
      <w:r>
        <w:rPr>
          <w:lang w:val="ru-RU"/>
        </w:rPr>
        <w:t>присудил</w:t>
      </w:r>
      <w:r w:rsidRPr="007C370D">
        <w:rPr>
          <w:lang w:val="ru-RU"/>
        </w:rPr>
        <w:t xml:space="preserve"> </w:t>
      </w:r>
      <w:r>
        <w:rPr>
          <w:lang w:val="ru-RU"/>
        </w:rPr>
        <w:t>этой</w:t>
      </w:r>
      <w:r w:rsidRPr="007C370D">
        <w:rPr>
          <w:lang w:val="ru-RU"/>
        </w:rPr>
        <w:t xml:space="preserve"> </w:t>
      </w:r>
      <w:r>
        <w:rPr>
          <w:lang w:val="ru-RU"/>
        </w:rPr>
        <w:t xml:space="preserve">выдающейся винной карте 20 очков из 20 возможных. </w:t>
      </w:r>
      <w:r w:rsidR="00DA691C">
        <w:rPr>
          <w:lang w:val="ru-RU"/>
        </w:rPr>
        <w:t>Такие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знаменитые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международные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издания</w:t>
      </w:r>
      <w:r w:rsidR="00DA691C" w:rsidRPr="00DA691C">
        <w:rPr>
          <w:lang w:val="ru-RU"/>
        </w:rPr>
        <w:t xml:space="preserve">, </w:t>
      </w:r>
      <w:r w:rsidR="00DA691C">
        <w:rPr>
          <w:lang w:val="ru-RU"/>
        </w:rPr>
        <w:t>как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американский</w:t>
      </w:r>
      <w:r w:rsidR="00DA691C" w:rsidRPr="00DA691C">
        <w:rPr>
          <w:lang w:val="ru-RU"/>
        </w:rPr>
        <w:t xml:space="preserve"> </w:t>
      </w:r>
      <w:r w:rsidR="00350712" w:rsidRPr="00350712">
        <w:rPr>
          <w:lang w:val="de-DE"/>
        </w:rPr>
        <w:t>Wine</w:t>
      </w:r>
      <w:r w:rsidR="00350712" w:rsidRPr="00DA691C">
        <w:rPr>
          <w:lang w:val="ru-RU"/>
        </w:rPr>
        <w:t xml:space="preserve"> </w:t>
      </w:r>
      <w:r w:rsidR="00350712" w:rsidRPr="00350712">
        <w:rPr>
          <w:lang w:val="de-DE"/>
        </w:rPr>
        <w:t>Spectator</w:t>
      </w:r>
      <w:r w:rsidR="00350712" w:rsidRPr="00DA691C">
        <w:rPr>
          <w:lang w:val="ru-RU"/>
        </w:rPr>
        <w:t>,</w:t>
      </w:r>
      <w:r w:rsidR="00DA691C" w:rsidRPr="00DA691C">
        <w:rPr>
          <w:lang w:val="ru-RU"/>
        </w:rPr>
        <w:t xml:space="preserve"> </w:t>
      </w:r>
      <w:r w:rsidR="00DA691C">
        <w:rPr>
          <w:lang w:val="ru-RU"/>
        </w:rPr>
        <w:t>британский</w:t>
      </w:r>
      <w:r w:rsidR="00DA691C" w:rsidRPr="00DA691C">
        <w:rPr>
          <w:lang w:val="ru-RU"/>
        </w:rPr>
        <w:t xml:space="preserve"> </w:t>
      </w:r>
      <w:r w:rsidR="00DA691C">
        <w:rPr>
          <w:lang w:val="de-DE"/>
        </w:rPr>
        <w:t>Decanter</w:t>
      </w:r>
      <w:r w:rsidR="00DA691C" w:rsidRPr="00DA691C">
        <w:rPr>
          <w:lang w:val="ru-RU"/>
        </w:rPr>
        <w:t xml:space="preserve">, немецкий </w:t>
      </w:r>
      <w:r w:rsidR="00350712" w:rsidRPr="00350712">
        <w:rPr>
          <w:lang w:val="de-DE"/>
        </w:rPr>
        <w:t>Weingourmet</w:t>
      </w:r>
      <w:r w:rsidR="00350712" w:rsidRPr="00DA691C">
        <w:rPr>
          <w:lang w:val="ru-RU"/>
        </w:rPr>
        <w:t xml:space="preserve"> </w:t>
      </w:r>
      <w:r w:rsidR="00DA691C">
        <w:rPr>
          <w:lang w:val="ru-RU"/>
        </w:rPr>
        <w:t xml:space="preserve">и австрийский </w:t>
      </w:r>
      <w:r w:rsidR="00350712" w:rsidRPr="00350712">
        <w:rPr>
          <w:lang w:val="de-DE"/>
        </w:rPr>
        <w:t>Falstaff</w:t>
      </w:r>
      <w:r w:rsidR="00DA691C">
        <w:rPr>
          <w:lang w:val="ru-RU"/>
        </w:rPr>
        <w:t xml:space="preserve"> то и дело выпускают статьи об этом необычном винном погребе. </w:t>
      </w:r>
      <w:r w:rsidR="0045304D">
        <w:rPr>
          <w:lang w:val="ru-RU"/>
        </w:rPr>
        <w:t>В</w:t>
      </w:r>
      <w:r w:rsidR="0045304D" w:rsidRPr="0045304D">
        <w:rPr>
          <w:lang w:val="ru-RU"/>
        </w:rPr>
        <w:t xml:space="preserve"> </w:t>
      </w:r>
      <w:r w:rsidR="00350712" w:rsidRPr="0045304D">
        <w:rPr>
          <w:lang w:val="ru-RU"/>
        </w:rPr>
        <w:t xml:space="preserve">2014 </w:t>
      </w:r>
      <w:r w:rsidR="0045304D">
        <w:rPr>
          <w:lang w:val="ru-RU"/>
        </w:rPr>
        <w:t>и</w:t>
      </w:r>
      <w:r w:rsidR="0045304D" w:rsidRPr="0045304D">
        <w:rPr>
          <w:lang w:val="ru-RU"/>
        </w:rPr>
        <w:t xml:space="preserve"> </w:t>
      </w:r>
      <w:r w:rsidR="00350712" w:rsidRPr="0045304D">
        <w:rPr>
          <w:lang w:val="ru-RU"/>
        </w:rPr>
        <w:t xml:space="preserve">2017 </w:t>
      </w:r>
      <w:r w:rsidR="0045304D">
        <w:rPr>
          <w:lang w:val="ru-RU"/>
        </w:rPr>
        <w:t>годах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Винных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архив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получил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от</w:t>
      </w:r>
      <w:r w:rsidR="0000566A">
        <w:rPr>
          <w:lang w:val="ru-RU"/>
        </w:rPr>
        <w:t xml:space="preserve"> </w:t>
      </w:r>
      <w:r w:rsidR="00B05DB2">
        <w:rPr>
          <w:lang w:val="ru-RU"/>
        </w:rPr>
        <w:t>известного журнала</w:t>
      </w:r>
      <w:r w:rsidR="0045304D" w:rsidRPr="0045304D">
        <w:rPr>
          <w:lang w:val="ru-RU"/>
        </w:rPr>
        <w:t xml:space="preserve"> </w:t>
      </w:r>
      <w:r w:rsidR="00350712" w:rsidRPr="00350712">
        <w:rPr>
          <w:lang w:val="de-DE"/>
        </w:rPr>
        <w:t>The</w:t>
      </w:r>
      <w:r w:rsidR="00350712" w:rsidRPr="0045304D">
        <w:rPr>
          <w:lang w:val="ru-RU"/>
        </w:rPr>
        <w:t xml:space="preserve"> </w:t>
      </w:r>
      <w:r w:rsidR="00350712" w:rsidRPr="00350712">
        <w:rPr>
          <w:lang w:val="de-DE"/>
        </w:rPr>
        <w:t>World</w:t>
      </w:r>
      <w:r w:rsidR="00350712" w:rsidRPr="0045304D">
        <w:rPr>
          <w:lang w:val="ru-RU"/>
        </w:rPr>
        <w:t xml:space="preserve"> </w:t>
      </w:r>
      <w:r w:rsidR="00350712" w:rsidRPr="00350712">
        <w:rPr>
          <w:lang w:val="de-DE"/>
        </w:rPr>
        <w:t>of</w:t>
      </w:r>
      <w:r w:rsidR="00350712" w:rsidRPr="0045304D">
        <w:rPr>
          <w:lang w:val="ru-RU"/>
        </w:rPr>
        <w:t xml:space="preserve"> </w:t>
      </w:r>
      <w:r w:rsidR="00350712" w:rsidRPr="00350712">
        <w:rPr>
          <w:lang w:val="de-DE"/>
        </w:rPr>
        <w:t>Fine</w:t>
      </w:r>
      <w:r w:rsidR="00350712" w:rsidRPr="0045304D">
        <w:rPr>
          <w:lang w:val="ru-RU"/>
        </w:rPr>
        <w:t xml:space="preserve"> </w:t>
      </w:r>
      <w:r w:rsidR="00350712" w:rsidRPr="00350712">
        <w:rPr>
          <w:lang w:val="de-DE"/>
        </w:rPr>
        <w:t>Win</w:t>
      </w:r>
      <w:r w:rsidR="0045304D">
        <w:rPr>
          <w:lang w:val="de-DE"/>
        </w:rPr>
        <w:t>e</w:t>
      </w:r>
      <w:r w:rsidR="0045304D" w:rsidRPr="0045304D">
        <w:rPr>
          <w:lang w:val="ru-RU"/>
        </w:rPr>
        <w:t xml:space="preserve"> награду «</w:t>
      </w:r>
      <w:r w:rsidR="0045304D">
        <w:rPr>
          <w:lang w:val="ru-RU"/>
        </w:rPr>
        <w:t>Лучшая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винная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карта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в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мире</w:t>
      </w:r>
      <w:r w:rsidR="0045304D" w:rsidRPr="0045304D">
        <w:rPr>
          <w:lang w:val="ru-RU"/>
        </w:rPr>
        <w:t xml:space="preserve">», </w:t>
      </w:r>
      <w:r w:rsidR="0045304D">
        <w:rPr>
          <w:lang w:val="ru-RU"/>
        </w:rPr>
        <w:t>а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в</w:t>
      </w:r>
      <w:r w:rsidR="0045304D" w:rsidRPr="0045304D">
        <w:rPr>
          <w:lang w:val="ru-RU"/>
        </w:rPr>
        <w:t xml:space="preserve"> 2015 </w:t>
      </w:r>
      <w:r w:rsidR="0045304D">
        <w:rPr>
          <w:lang w:val="ru-RU"/>
        </w:rPr>
        <w:t>и</w:t>
      </w:r>
      <w:r w:rsidR="000D2F08">
        <w:rPr>
          <w:lang w:val="ru-RU"/>
        </w:rPr>
        <w:t xml:space="preserve"> 2016 </w:t>
      </w:r>
      <w:r w:rsidR="0045304D">
        <w:rPr>
          <w:lang w:val="ru-RU"/>
        </w:rPr>
        <w:t>годах</w:t>
      </w:r>
      <w:r w:rsidR="0045304D" w:rsidRPr="0045304D">
        <w:rPr>
          <w:lang w:val="ru-RU"/>
        </w:rPr>
        <w:t xml:space="preserve"> – «</w:t>
      </w:r>
      <w:r w:rsidR="0045304D">
        <w:rPr>
          <w:lang w:val="ru-RU"/>
        </w:rPr>
        <w:t>Лучшая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винная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карта</w:t>
      </w:r>
      <w:r w:rsidR="0045304D" w:rsidRPr="0045304D">
        <w:rPr>
          <w:lang w:val="ru-RU"/>
        </w:rPr>
        <w:t xml:space="preserve"> </w:t>
      </w:r>
      <w:r w:rsidR="0045304D">
        <w:rPr>
          <w:lang w:val="ru-RU"/>
        </w:rPr>
        <w:t>Европы</w:t>
      </w:r>
      <w:r w:rsidR="0045304D" w:rsidRPr="0045304D">
        <w:rPr>
          <w:lang w:val="ru-RU"/>
        </w:rPr>
        <w:t>».</w:t>
      </w:r>
      <w:r w:rsidR="0000566A">
        <w:rPr>
          <w:lang w:val="ru-RU"/>
        </w:rPr>
        <w:t xml:space="preserve"> </w:t>
      </w:r>
      <w:hyperlink r:id="rId12" w:history="1">
        <w:r w:rsidR="00350712" w:rsidRPr="002A7F39">
          <w:rPr>
            <w:rStyle w:val="Hyperlink"/>
            <w:lang w:val="de-DE"/>
          </w:rPr>
          <w:t>www</w:t>
        </w:r>
        <w:r w:rsidR="00350712" w:rsidRPr="00DA691C">
          <w:rPr>
            <w:rStyle w:val="Hyperlink"/>
            <w:lang w:val="ru-RU"/>
          </w:rPr>
          <w:t>.</w:t>
        </w:r>
        <w:r w:rsidR="00350712" w:rsidRPr="002A7F39">
          <w:rPr>
            <w:rStyle w:val="Hyperlink"/>
            <w:lang w:val="de-DE"/>
          </w:rPr>
          <w:t>palais</w:t>
        </w:r>
        <w:r w:rsidR="00350712" w:rsidRPr="00DA691C">
          <w:rPr>
            <w:rStyle w:val="Hyperlink"/>
            <w:lang w:val="ru-RU"/>
          </w:rPr>
          <w:t>-</w:t>
        </w:r>
        <w:r w:rsidR="00350712" w:rsidRPr="002A7F39">
          <w:rPr>
            <w:rStyle w:val="Hyperlink"/>
            <w:lang w:val="de-DE"/>
          </w:rPr>
          <w:t>coburg</w:t>
        </w:r>
        <w:r w:rsidR="00350712" w:rsidRPr="00DA691C">
          <w:rPr>
            <w:rStyle w:val="Hyperlink"/>
            <w:lang w:val="ru-RU"/>
          </w:rPr>
          <w:t>.</w:t>
        </w:r>
        <w:r w:rsidR="00350712" w:rsidRPr="002A7F39">
          <w:rPr>
            <w:rStyle w:val="Hyperlink"/>
            <w:lang w:val="de-DE"/>
          </w:rPr>
          <w:t>com</w:t>
        </w:r>
      </w:hyperlink>
      <w:r w:rsidR="00350712" w:rsidRPr="00DA691C">
        <w:rPr>
          <w:lang w:val="ru-RU"/>
        </w:rPr>
        <w:t xml:space="preserve"> </w:t>
      </w:r>
    </w:p>
    <w:sectPr w:rsidR="00350712" w:rsidRPr="00DA691C" w:rsidSect="00C302A3">
      <w:footerReference w:type="default" r:id="rId13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6E" w:rsidRDefault="00B3416E" w:rsidP="00E644E2">
      <w:r>
        <w:separator/>
      </w:r>
    </w:p>
  </w:endnote>
  <w:endnote w:type="continuationSeparator" w:id="0">
    <w:p w:rsidR="00B3416E" w:rsidRDefault="00B3416E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9CD">
      <w:t>Lisa.Hessenberger</w:t>
    </w:r>
    <w:r w:rsidR="00343EFA" w:rsidRPr="00FB6190">
      <w:t>@austria.info</w:t>
    </w:r>
    <w:r w:rsidR="00343EFA">
      <w:tab/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3C01E8">
      <w:rPr>
        <w:b/>
        <w:noProof/>
      </w:rPr>
      <w:t>2</w:t>
    </w:r>
    <w:r w:rsidR="00343EFA">
      <w:rPr>
        <w:b/>
      </w:rPr>
      <w:fldChar w:fldCharType="end"/>
    </w:r>
    <w:r w:rsidR="002048A3">
      <w:rPr>
        <w:b/>
      </w:rPr>
      <w:t xml:space="preserve"> /</w:t>
    </w:r>
    <w:r w:rsidR="00343EFA">
      <w:t xml:space="preserve">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3C01E8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6E" w:rsidRDefault="00B3416E" w:rsidP="00E644E2">
      <w:r>
        <w:separator/>
      </w:r>
    </w:p>
  </w:footnote>
  <w:footnote w:type="continuationSeparator" w:id="0">
    <w:p w:rsidR="00B3416E" w:rsidRDefault="00B3416E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4F2B"/>
    <w:multiLevelType w:val="hybridMultilevel"/>
    <w:tmpl w:val="E9F02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781"/>
    <w:multiLevelType w:val="hybridMultilevel"/>
    <w:tmpl w:val="21A4F1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E49F3"/>
    <w:multiLevelType w:val="hybridMultilevel"/>
    <w:tmpl w:val="62500E3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0097B0E"/>
    <w:multiLevelType w:val="hybridMultilevel"/>
    <w:tmpl w:val="51965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53D88"/>
    <w:multiLevelType w:val="hybridMultilevel"/>
    <w:tmpl w:val="A4060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83"/>
    <w:rsid w:val="0000566A"/>
    <w:rsid w:val="00030137"/>
    <w:rsid w:val="000450DD"/>
    <w:rsid w:val="000642B7"/>
    <w:rsid w:val="000C1FF6"/>
    <w:rsid w:val="000D2F08"/>
    <w:rsid w:val="000E23C7"/>
    <w:rsid w:val="00115A81"/>
    <w:rsid w:val="00125FAC"/>
    <w:rsid w:val="0013190F"/>
    <w:rsid w:val="0015059A"/>
    <w:rsid w:val="00154E29"/>
    <w:rsid w:val="00190CA2"/>
    <w:rsid w:val="001C2294"/>
    <w:rsid w:val="001D7081"/>
    <w:rsid w:val="002048A3"/>
    <w:rsid w:val="00205042"/>
    <w:rsid w:val="002364F4"/>
    <w:rsid w:val="00250F9B"/>
    <w:rsid w:val="002760D8"/>
    <w:rsid w:val="002B1E3B"/>
    <w:rsid w:val="002F156A"/>
    <w:rsid w:val="00326C38"/>
    <w:rsid w:val="003359CD"/>
    <w:rsid w:val="00343EFA"/>
    <w:rsid w:val="00350712"/>
    <w:rsid w:val="00356994"/>
    <w:rsid w:val="00366347"/>
    <w:rsid w:val="0037196D"/>
    <w:rsid w:val="003835F9"/>
    <w:rsid w:val="003B23D1"/>
    <w:rsid w:val="003C01E8"/>
    <w:rsid w:val="003D785F"/>
    <w:rsid w:val="003F1136"/>
    <w:rsid w:val="003F31D6"/>
    <w:rsid w:val="004160A2"/>
    <w:rsid w:val="0045304D"/>
    <w:rsid w:val="00464C6A"/>
    <w:rsid w:val="004A4FB2"/>
    <w:rsid w:val="004B0D5B"/>
    <w:rsid w:val="004F58D2"/>
    <w:rsid w:val="004F636E"/>
    <w:rsid w:val="00500CC4"/>
    <w:rsid w:val="00507E05"/>
    <w:rsid w:val="005910FA"/>
    <w:rsid w:val="005B25EE"/>
    <w:rsid w:val="005C612D"/>
    <w:rsid w:val="005D2D48"/>
    <w:rsid w:val="005F52B4"/>
    <w:rsid w:val="006122CA"/>
    <w:rsid w:val="00616F73"/>
    <w:rsid w:val="006361A8"/>
    <w:rsid w:val="006B4981"/>
    <w:rsid w:val="006B4AF3"/>
    <w:rsid w:val="006C54C7"/>
    <w:rsid w:val="006F0683"/>
    <w:rsid w:val="007417D0"/>
    <w:rsid w:val="00791164"/>
    <w:rsid w:val="007B7733"/>
    <w:rsid w:val="007C370D"/>
    <w:rsid w:val="008024CE"/>
    <w:rsid w:val="00863A37"/>
    <w:rsid w:val="00895ADB"/>
    <w:rsid w:val="008A6111"/>
    <w:rsid w:val="008D457C"/>
    <w:rsid w:val="008E5989"/>
    <w:rsid w:val="008F25DF"/>
    <w:rsid w:val="009526E8"/>
    <w:rsid w:val="009612C5"/>
    <w:rsid w:val="00970483"/>
    <w:rsid w:val="009D706C"/>
    <w:rsid w:val="009E3689"/>
    <w:rsid w:val="009E5B94"/>
    <w:rsid w:val="00A01AB7"/>
    <w:rsid w:val="00A23812"/>
    <w:rsid w:val="00A25D63"/>
    <w:rsid w:val="00A30A94"/>
    <w:rsid w:val="00A53230"/>
    <w:rsid w:val="00A70415"/>
    <w:rsid w:val="00A975EA"/>
    <w:rsid w:val="00A977DD"/>
    <w:rsid w:val="00AA4DB1"/>
    <w:rsid w:val="00AD0F06"/>
    <w:rsid w:val="00B00617"/>
    <w:rsid w:val="00B05DB2"/>
    <w:rsid w:val="00B154AB"/>
    <w:rsid w:val="00B3153B"/>
    <w:rsid w:val="00B3416E"/>
    <w:rsid w:val="00B4660A"/>
    <w:rsid w:val="00B558A9"/>
    <w:rsid w:val="00B751D3"/>
    <w:rsid w:val="00B832D5"/>
    <w:rsid w:val="00B84D6A"/>
    <w:rsid w:val="00B95347"/>
    <w:rsid w:val="00BC54B1"/>
    <w:rsid w:val="00BD1ECC"/>
    <w:rsid w:val="00C06C83"/>
    <w:rsid w:val="00C24562"/>
    <w:rsid w:val="00C26D49"/>
    <w:rsid w:val="00C302A3"/>
    <w:rsid w:val="00C57FE2"/>
    <w:rsid w:val="00C733CD"/>
    <w:rsid w:val="00D53260"/>
    <w:rsid w:val="00D629A2"/>
    <w:rsid w:val="00D712CD"/>
    <w:rsid w:val="00D864D3"/>
    <w:rsid w:val="00DA691C"/>
    <w:rsid w:val="00DC3042"/>
    <w:rsid w:val="00E6200B"/>
    <w:rsid w:val="00E644E2"/>
    <w:rsid w:val="00E80B80"/>
    <w:rsid w:val="00E97906"/>
    <w:rsid w:val="00EB5CBE"/>
    <w:rsid w:val="00EF6405"/>
    <w:rsid w:val="00F03413"/>
    <w:rsid w:val="00F11094"/>
    <w:rsid w:val="00F65B83"/>
    <w:rsid w:val="00F77AA7"/>
    <w:rsid w:val="00FB6190"/>
    <w:rsid w:val="00FD00DD"/>
    <w:rsid w:val="00FD2D5F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_OEW"/>
    <w:qFormat/>
    <w:rsid w:val="00205042"/>
    <w:rPr>
      <w:rFonts w:asciiTheme="minorHAnsi" w:hAnsiTheme="minorHAnsi" w:cstheme="minorBidi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Cs/>
      <w:color w:val="DC0000"/>
      <w:sz w:val="28"/>
      <w:szCs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 w:line="240" w:lineRule="auto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 w:line="240" w:lineRule="auto"/>
      <w:outlineLvl w:val="2"/>
    </w:pPr>
    <w:rPr>
      <w:rFonts w:asciiTheme="majorHAnsi" w:eastAsiaTheme="majorEastAsia" w:hAnsiTheme="majorHAnsi" w:cstheme="majorBidi"/>
      <w:bCs/>
      <w:i/>
      <w:color w:val="A8171A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Cs/>
      <w:color w:val="82120B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 w:line="240" w:lineRule="auto"/>
      <w:contextualSpacing/>
    </w:pPr>
    <w:rPr>
      <w:rFonts w:ascii="Arial" w:eastAsiaTheme="majorEastAsia" w:hAnsi="Arial" w:cstheme="majorBidi"/>
      <w:spacing w:val="20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color w:val="AFAFAF"/>
      <w:spacing w:val="20"/>
      <w:sz w:val="28"/>
      <w:szCs w:val="24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  <w:pPr>
      <w:spacing w:after="0" w:line="240" w:lineRule="auto"/>
    </w:pPr>
    <w:rPr>
      <w:rFonts w:asciiTheme="minorBidi" w:hAnsiTheme="minorBidi" w:cs="Arial"/>
      <w:lang w:val="de-DE"/>
    </w:rPr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 w:line="240" w:lineRule="auto"/>
      <w:ind w:left="936" w:right="936"/>
    </w:pPr>
    <w:rPr>
      <w:rFonts w:asciiTheme="minorBidi" w:hAnsiTheme="minorBidi" w:cs="Arial"/>
      <w:bCs/>
      <w:i/>
      <w:iCs/>
      <w:color w:val="DC000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  <w:spacing w:after="0" w:line="240" w:lineRule="auto"/>
    </w:pPr>
    <w:rPr>
      <w:rFonts w:asciiTheme="minorBidi" w:hAnsiTheme="minorBidi" w:cs="Arial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  <w:spacing w:after="0" w:line="240" w:lineRule="auto"/>
    </w:pPr>
    <w:rPr>
      <w:rFonts w:asciiTheme="minorBidi" w:hAnsiTheme="minorBidi" w:cs="Arial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 w:line="240" w:lineRule="auto"/>
    </w:pPr>
    <w:rPr>
      <w:rFonts w:asciiTheme="minorBidi" w:hAnsiTheme="minorBidi" w:cs="Arial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 w:line="240" w:lineRule="auto"/>
      <w:ind w:left="220"/>
    </w:pPr>
    <w:rPr>
      <w:rFonts w:asciiTheme="minorBidi" w:hAnsiTheme="minorBidi" w:cs="Arial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 w:line="240" w:lineRule="auto"/>
      <w:ind w:left="440"/>
    </w:pPr>
    <w:rPr>
      <w:rFonts w:asciiTheme="minorBidi" w:hAnsiTheme="minorBidi" w:cs="Arial"/>
      <w:lang w:val="de-DE"/>
    </w:r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tandard_OEW"/>
    <w:qFormat/>
    <w:rsid w:val="00205042"/>
    <w:rPr>
      <w:rFonts w:asciiTheme="minorHAnsi" w:hAnsiTheme="minorHAnsi" w:cstheme="minorBidi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Cs/>
      <w:color w:val="DC0000"/>
      <w:sz w:val="28"/>
      <w:szCs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 w:line="240" w:lineRule="auto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 w:line="240" w:lineRule="auto"/>
      <w:outlineLvl w:val="2"/>
    </w:pPr>
    <w:rPr>
      <w:rFonts w:asciiTheme="majorHAnsi" w:eastAsiaTheme="majorEastAsia" w:hAnsiTheme="majorHAnsi" w:cstheme="majorBidi"/>
      <w:bCs/>
      <w:i/>
      <w:color w:val="A8171A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Cs/>
      <w:color w:val="82120B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 w:line="240" w:lineRule="auto"/>
      <w:contextualSpacing/>
    </w:pPr>
    <w:rPr>
      <w:rFonts w:ascii="Arial" w:eastAsiaTheme="majorEastAsia" w:hAnsi="Arial" w:cstheme="majorBidi"/>
      <w:spacing w:val="20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color w:val="AFAFAF"/>
      <w:spacing w:val="20"/>
      <w:sz w:val="28"/>
      <w:szCs w:val="24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  <w:pPr>
      <w:spacing w:after="0" w:line="240" w:lineRule="auto"/>
    </w:pPr>
    <w:rPr>
      <w:rFonts w:asciiTheme="minorBidi" w:hAnsiTheme="minorBidi" w:cs="Arial"/>
      <w:lang w:val="de-DE"/>
    </w:rPr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 w:line="240" w:lineRule="auto"/>
      <w:ind w:left="936" w:right="936"/>
    </w:pPr>
    <w:rPr>
      <w:rFonts w:asciiTheme="minorBidi" w:hAnsiTheme="minorBidi" w:cs="Arial"/>
      <w:bCs/>
      <w:i/>
      <w:iCs/>
      <w:color w:val="DC0000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  <w:spacing w:after="0" w:line="240" w:lineRule="auto"/>
    </w:pPr>
    <w:rPr>
      <w:rFonts w:asciiTheme="minorBidi" w:hAnsiTheme="minorBidi" w:cs="Arial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  <w:spacing w:after="0" w:line="240" w:lineRule="auto"/>
    </w:pPr>
    <w:rPr>
      <w:rFonts w:asciiTheme="minorBidi" w:hAnsiTheme="minorBidi" w:cs="Arial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 w:line="240" w:lineRule="auto"/>
    </w:pPr>
    <w:rPr>
      <w:rFonts w:asciiTheme="minorBidi" w:hAnsiTheme="minorBidi" w:cs="Arial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 w:line="240" w:lineRule="auto"/>
      <w:ind w:left="220"/>
    </w:pPr>
    <w:rPr>
      <w:rFonts w:asciiTheme="minorBidi" w:hAnsiTheme="minorBidi" w:cs="Arial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 w:line="240" w:lineRule="auto"/>
      <w:ind w:left="440"/>
    </w:pPr>
    <w:rPr>
      <w:rFonts w:asciiTheme="minorBidi" w:hAnsiTheme="minorBidi" w:cs="Arial"/>
      <w:lang w:val="de-DE"/>
    </w:r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alais-cobur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E32D-3038-41D3-9806-FDCB4F07ED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309D1D-5F7F-4274-A96A-0EF1EDBB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4451</Characters>
  <Application>Microsoft Office Word</Application>
  <DocSecurity>4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 Werbung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Chiara Jordan</cp:lastModifiedBy>
  <cp:revision>2</cp:revision>
  <dcterms:created xsi:type="dcterms:W3CDTF">2017-11-16T12:11:00Z</dcterms:created>
  <dcterms:modified xsi:type="dcterms:W3CDTF">2017-11-16T12:11:00Z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