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7FE2" w:rsidRPr="001A078D" w:rsidRDefault="001A078D" w:rsidP="00C57FE2">
      <w:pPr>
        <w:pStyle w:val="berschrift1"/>
        <w:rPr>
          <w:lang w:val="ru-RU"/>
        </w:rPr>
      </w:pPr>
      <w:r>
        <w:rPr>
          <w:lang w:val="ru-RU"/>
        </w:rPr>
        <w:t>Весна в Зальцбурге</w:t>
      </w:r>
    </w:p>
    <w:p w:rsidR="00A52FCA" w:rsidRPr="00195D20" w:rsidRDefault="00F5423F" w:rsidP="00A52FCA">
      <w:pPr>
        <w:rPr>
          <w:iCs/>
          <w:lang w:val="ru-RU"/>
        </w:rPr>
      </w:pPr>
      <w:r>
        <w:rPr>
          <w:iCs/>
          <w:lang w:val="ru-RU"/>
        </w:rPr>
        <w:t xml:space="preserve">Весной 2019 года гостям города представится прекрасная возможность открыть для себя Зальцбург с </w:t>
      </w:r>
      <w:r w:rsidR="00D007DC">
        <w:rPr>
          <w:iCs/>
          <w:lang w:val="ru-RU"/>
        </w:rPr>
        <w:t>удивительных</w:t>
      </w:r>
      <w:r>
        <w:rPr>
          <w:iCs/>
          <w:lang w:val="ru-RU"/>
        </w:rPr>
        <w:t xml:space="preserve"> сторон: </w:t>
      </w:r>
      <w:r w:rsidR="00D26984">
        <w:rPr>
          <w:iCs/>
          <w:lang w:val="ru-RU"/>
        </w:rPr>
        <w:t>пока</w:t>
      </w:r>
      <w:r w:rsidR="00C37F8C">
        <w:rPr>
          <w:iCs/>
          <w:lang w:val="ru-RU"/>
        </w:rPr>
        <w:t xml:space="preserve"> на</w:t>
      </w:r>
      <w:r w:rsidR="00D26984">
        <w:rPr>
          <w:iCs/>
          <w:lang w:val="ru-RU"/>
        </w:rPr>
        <w:t xml:space="preserve"> одни</w:t>
      </w:r>
      <w:r w:rsidR="00C37F8C">
        <w:rPr>
          <w:iCs/>
          <w:lang w:val="ru-RU"/>
        </w:rPr>
        <w:t>х</w:t>
      </w:r>
      <w:r w:rsidR="00D26984">
        <w:rPr>
          <w:iCs/>
          <w:lang w:val="ru-RU"/>
        </w:rPr>
        <w:t xml:space="preserve"> сцен</w:t>
      </w:r>
      <w:r w:rsidR="00C37F8C">
        <w:rPr>
          <w:iCs/>
          <w:lang w:val="ru-RU"/>
        </w:rPr>
        <w:t>ах</w:t>
      </w:r>
      <w:r w:rsidR="00D26984">
        <w:rPr>
          <w:iCs/>
          <w:lang w:val="ru-RU"/>
        </w:rPr>
        <w:t xml:space="preserve"> города</w:t>
      </w:r>
      <w:r w:rsidR="009208FC" w:rsidRPr="009208FC">
        <w:rPr>
          <w:iCs/>
          <w:lang w:val="ru-RU"/>
        </w:rPr>
        <w:t xml:space="preserve"> </w:t>
      </w:r>
      <w:r w:rsidR="00C37F8C">
        <w:rPr>
          <w:iCs/>
          <w:lang w:val="ru-RU"/>
        </w:rPr>
        <w:t xml:space="preserve">царит классическое искусство </w:t>
      </w:r>
      <w:r w:rsidR="009208FC">
        <w:rPr>
          <w:iCs/>
          <w:lang w:val="ru-RU"/>
        </w:rPr>
        <w:t xml:space="preserve">как, например, </w:t>
      </w:r>
      <w:proofErr w:type="gramStart"/>
      <w:r w:rsidR="009208FC">
        <w:rPr>
          <w:iCs/>
          <w:lang w:val="ru-RU"/>
        </w:rPr>
        <w:t>во время</w:t>
      </w:r>
      <w:proofErr w:type="gramEnd"/>
      <w:r w:rsidR="009208FC">
        <w:rPr>
          <w:iCs/>
          <w:lang w:val="ru-RU"/>
        </w:rPr>
        <w:t xml:space="preserve"> </w:t>
      </w:r>
      <w:proofErr w:type="spellStart"/>
      <w:r w:rsidR="009208FC">
        <w:rPr>
          <w:iCs/>
          <w:lang w:val="ru-RU"/>
        </w:rPr>
        <w:t>Зальцбургского</w:t>
      </w:r>
      <w:proofErr w:type="spellEnd"/>
      <w:r w:rsidR="009208FC">
        <w:rPr>
          <w:iCs/>
          <w:lang w:val="ru-RU"/>
        </w:rPr>
        <w:t xml:space="preserve"> фестиваля </w:t>
      </w:r>
      <w:r w:rsidR="0012694B">
        <w:rPr>
          <w:iCs/>
          <w:lang w:val="ru-RU"/>
        </w:rPr>
        <w:t>на</w:t>
      </w:r>
      <w:r w:rsidR="009208FC">
        <w:rPr>
          <w:iCs/>
          <w:lang w:val="ru-RU"/>
        </w:rPr>
        <w:t xml:space="preserve"> Свят</w:t>
      </w:r>
      <w:r w:rsidR="0012694B">
        <w:rPr>
          <w:iCs/>
          <w:lang w:val="ru-RU"/>
        </w:rPr>
        <w:t>ую</w:t>
      </w:r>
      <w:r w:rsidR="009208FC">
        <w:rPr>
          <w:iCs/>
          <w:lang w:val="ru-RU"/>
        </w:rPr>
        <w:t xml:space="preserve"> Троиц</w:t>
      </w:r>
      <w:r w:rsidR="0012694B">
        <w:rPr>
          <w:iCs/>
          <w:lang w:val="ru-RU"/>
        </w:rPr>
        <w:t>у</w:t>
      </w:r>
      <w:r w:rsidR="009208FC">
        <w:rPr>
          <w:iCs/>
          <w:lang w:val="ru-RU"/>
        </w:rPr>
        <w:t xml:space="preserve">, </w:t>
      </w:r>
      <w:r w:rsidR="00D007DC">
        <w:rPr>
          <w:iCs/>
          <w:lang w:val="ru-RU"/>
        </w:rPr>
        <w:t xml:space="preserve">другие становятся подмостками для современного танца и кулинарных приключений. </w:t>
      </w:r>
      <w:r w:rsidR="0012694B">
        <w:rPr>
          <w:iCs/>
          <w:lang w:val="ru-RU"/>
        </w:rPr>
        <w:t xml:space="preserve">Музеи </w:t>
      </w:r>
      <w:r w:rsidR="00C37F8C">
        <w:rPr>
          <w:iCs/>
          <w:lang w:val="ru-RU"/>
        </w:rPr>
        <w:t>посвятят</w:t>
      </w:r>
      <w:r w:rsidR="0012694B">
        <w:rPr>
          <w:iCs/>
          <w:lang w:val="ru-RU"/>
        </w:rPr>
        <w:t xml:space="preserve"> выстав</w:t>
      </w:r>
      <w:r w:rsidR="00C37F8C">
        <w:rPr>
          <w:iCs/>
          <w:lang w:val="ru-RU"/>
        </w:rPr>
        <w:t>ки</w:t>
      </w:r>
      <w:r w:rsidR="0012694B">
        <w:rPr>
          <w:iCs/>
          <w:lang w:val="ru-RU"/>
        </w:rPr>
        <w:t xml:space="preserve"> </w:t>
      </w:r>
      <w:r w:rsidR="00C37F8C">
        <w:rPr>
          <w:iCs/>
          <w:lang w:val="ru-RU"/>
        </w:rPr>
        <w:t>выдающимся</w:t>
      </w:r>
      <w:r w:rsidR="0012694B">
        <w:rPr>
          <w:iCs/>
          <w:lang w:val="ru-RU"/>
        </w:rPr>
        <w:t xml:space="preserve"> персонаж</w:t>
      </w:r>
      <w:r w:rsidR="00C37F8C">
        <w:rPr>
          <w:iCs/>
          <w:lang w:val="ru-RU"/>
        </w:rPr>
        <w:t>ам</w:t>
      </w:r>
      <w:r w:rsidR="00D007DC" w:rsidRPr="00195D20">
        <w:rPr>
          <w:iCs/>
          <w:lang w:val="ru-RU"/>
        </w:rPr>
        <w:t xml:space="preserve">, </w:t>
      </w:r>
      <w:r w:rsidR="00D007DC">
        <w:rPr>
          <w:iCs/>
          <w:lang w:val="ru-RU"/>
        </w:rPr>
        <w:t xml:space="preserve">а уникальный фестиваль воздушных шаров оставит незабываемые впечатления. </w:t>
      </w:r>
      <w:r w:rsidR="006A730F" w:rsidRPr="006A730F">
        <w:rPr>
          <w:rStyle w:val="Hyperlink"/>
          <w:lang w:val="fr-FR"/>
        </w:rPr>
        <w:t>https://www.salzburg.info/ru</w:t>
      </w:r>
    </w:p>
    <w:p w:rsidR="00A52FCA" w:rsidRPr="00195D20" w:rsidRDefault="00A52FCA" w:rsidP="00A52FCA">
      <w:pPr>
        <w:pStyle w:val="OEWVorlage"/>
        <w:rPr>
          <w:lang w:val="ru-RU"/>
        </w:rPr>
      </w:pPr>
    </w:p>
    <w:p w:rsidR="00E87D04" w:rsidRPr="00195D20" w:rsidRDefault="008202E3" w:rsidP="00E87D04">
      <w:pPr>
        <w:pStyle w:val="berschrift2"/>
        <w:rPr>
          <w:lang w:val="ru-RU"/>
        </w:rPr>
      </w:pPr>
      <w:r>
        <w:rPr>
          <w:lang w:val="ru-RU"/>
        </w:rPr>
        <w:t>Выбор</w:t>
      </w:r>
      <w:r w:rsidRPr="008202E3">
        <w:rPr>
          <w:lang w:val="ru-RU"/>
        </w:rPr>
        <w:t xml:space="preserve"> </w:t>
      </w:r>
      <w:r>
        <w:rPr>
          <w:lang w:val="ru-RU"/>
        </w:rPr>
        <w:t>редакции</w:t>
      </w:r>
      <w:r w:rsidRPr="008202E3">
        <w:rPr>
          <w:lang w:val="ru-RU"/>
        </w:rPr>
        <w:t xml:space="preserve">: </w:t>
      </w:r>
      <w:r w:rsidR="00BF31F1" w:rsidRPr="00FD1B4C">
        <w:rPr>
          <w:lang w:val="fr-FR"/>
        </w:rPr>
        <w:t xml:space="preserve">5 </w:t>
      </w:r>
      <w:r>
        <w:rPr>
          <w:lang w:val="ru-RU"/>
        </w:rPr>
        <w:t xml:space="preserve">самых интересных событий </w:t>
      </w:r>
    </w:p>
    <w:p w:rsidR="00E87D04" w:rsidRPr="006A730F" w:rsidRDefault="00195D20" w:rsidP="00E87D04">
      <w:pPr>
        <w:pStyle w:val="OEWVorlage"/>
        <w:rPr>
          <w:lang w:val="ru-RU"/>
        </w:rPr>
      </w:pPr>
      <w:r w:rsidRPr="00195D20">
        <w:rPr>
          <w:lang w:val="ru-RU"/>
        </w:rPr>
        <w:t xml:space="preserve">Необычный лейтмотив программы </w:t>
      </w:r>
      <w:proofErr w:type="spellStart"/>
      <w:r w:rsidRPr="00195D20">
        <w:rPr>
          <w:b/>
          <w:lang w:val="ru-RU"/>
        </w:rPr>
        <w:t>Зальцбургского</w:t>
      </w:r>
      <w:proofErr w:type="spellEnd"/>
      <w:r w:rsidRPr="00195D20">
        <w:rPr>
          <w:b/>
          <w:lang w:val="ru-RU"/>
        </w:rPr>
        <w:t xml:space="preserve"> фестиваля на Святую Троицу</w:t>
      </w:r>
      <w:r w:rsidRPr="00195D20">
        <w:rPr>
          <w:lang w:val="ru-RU"/>
        </w:rPr>
        <w:t xml:space="preserve"> с 7 по 10 июня 2019 звучит как «</w:t>
      </w:r>
      <w:proofErr w:type="spellStart"/>
      <w:r w:rsidRPr="00195D20">
        <w:rPr>
          <w:lang w:val="ru-RU"/>
        </w:rPr>
        <w:t>Voci</w:t>
      </w:r>
      <w:proofErr w:type="spellEnd"/>
      <w:r w:rsidRPr="00195D20">
        <w:rPr>
          <w:lang w:val="ru-RU"/>
        </w:rPr>
        <w:t xml:space="preserve"> </w:t>
      </w:r>
      <w:proofErr w:type="spellStart"/>
      <w:r w:rsidRPr="00195D20">
        <w:rPr>
          <w:lang w:val="ru-RU"/>
        </w:rPr>
        <w:t>Celesti</w:t>
      </w:r>
      <w:proofErr w:type="spellEnd"/>
      <w:r w:rsidRPr="00195D20">
        <w:rPr>
          <w:lang w:val="ru-RU"/>
        </w:rPr>
        <w:t xml:space="preserve"> – Небесные голоса», тем самым отдается дань уважения голосам великих певцов-</w:t>
      </w:r>
      <w:proofErr w:type="spellStart"/>
      <w:proofErr w:type="gramStart"/>
      <w:r w:rsidRPr="00195D20">
        <w:rPr>
          <w:lang w:val="ru-RU"/>
        </w:rPr>
        <w:t>кастратов.Чечилия</w:t>
      </w:r>
      <w:proofErr w:type="spellEnd"/>
      <w:proofErr w:type="gramEnd"/>
      <w:r w:rsidRPr="00195D20">
        <w:rPr>
          <w:lang w:val="ru-RU"/>
        </w:rPr>
        <w:t xml:space="preserve"> </w:t>
      </w:r>
      <w:proofErr w:type="spellStart"/>
      <w:r w:rsidRPr="00195D20">
        <w:rPr>
          <w:lang w:val="ru-RU"/>
        </w:rPr>
        <w:t>Бартоли</w:t>
      </w:r>
      <w:proofErr w:type="spellEnd"/>
      <w:r w:rsidRPr="00195D20">
        <w:rPr>
          <w:lang w:val="ru-RU"/>
        </w:rPr>
        <w:t xml:space="preserve"> (</w:t>
      </w:r>
      <w:proofErr w:type="spellStart"/>
      <w:r w:rsidRPr="00195D20">
        <w:rPr>
          <w:lang w:val="ru-RU"/>
        </w:rPr>
        <w:t>Cecilia</w:t>
      </w:r>
      <w:proofErr w:type="spellEnd"/>
      <w:r w:rsidRPr="00195D20">
        <w:rPr>
          <w:lang w:val="ru-RU"/>
        </w:rPr>
        <w:t xml:space="preserve"> </w:t>
      </w:r>
      <w:proofErr w:type="spellStart"/>
      <w:r w:rsidRPr="00195D20">
        <w:rPr>
          <w:lang w:val="ru-RU"/>
        </w:rPr>
        <w:t>Bartoli</w:t>
      </w:r>
      <w:proofErr w:type="spellEnd"/>
      <w:r w:rsidRPr="00195D20">
        <w:rPr>
          <w:lang w:val="ru-RU"/>
        </w:rPr>
        <w:t xml:space="preserve">), художественный руководитель фестиваля с 2012 года, дарит публике уникальную возможность познакомиться с историей и истоками традиции певцов-кастратов. При этом она проводит параллель </w:t>
      </w:r>
      <w:proofErr w:type="spellStart"/>
      <w:r w:rsidRPr="00195D20">
        <w:rPr>
          <w:lang w:val="ru-RU"/>
        </w:rPr>
        <w:t>междуоперой</w:t>
      </w:r>
      <w:proofErr w:type="spellEnd"/>
      <w:r w:rsidRPr="00195D20">
        <w:rPr>
          <w:lang w:val="ru-RU"/>
        </w:rPr>
        <w:t xml:space="preserve"> «</w:t>
      </w:r>
      <w:proofErr w:type="spellStart"/>
      <w:r w:rsidRPr="00195D20">
        <w:rPr>
          <w:lang w:val="ru-RU"/>
        </w:rPr>
        <w:t>Альцина</w:t>
      </w:r>
      <w:proofErr w:type="spellEnd"/>
      <w:r w:rsidRPr="00195D20">
        <w:rPr>
          <w:lang w:val="ru-RU"/>
        </w:rPr>
        <w:t>» Георга Фридриха Генделя (</w:t>
      </w:r>
      <w:proofErr w:type="spellStart"/>
      <w:r w:rsidRPr="00195D20">
        <w:rPr>
          <w:lang w:val="ru-RU"/>
        </w:rPr>
        <w:t>Georg</w:t>
      </w:r>
      <w:proofErr w:type="spellEnd"/>
      <w:r w:rsidRPr="00195D20">
        <w:rPr>
          <w:lang w:val="ru-RU"/>
        </w:rPr>
        <w:t xml:space="preserve"> </w:t>
      </w:r>
      <w:proofErr w:type="spellStart"/>
      <w:r w:rsidRPr="00195D20">
        <w:rPr>
          <w:lang w:val="ru-RU"/>
        </w:rPr>
        <w:t>Friedrich</w:t>
      </w:r>
      <w:proofErr w:type="spellEnd"/>
      <w:r w:rsidRPr="00195D20">
        <w:rPr>
          <w:lang w:val="ru-RU"/>
        </w:rPr>
        <w:t xml:space="preserve"> </w:t>
      </w:r>
      <w:proofErr w:type="spellStart"/>
      <w:r w:rsidRPr="00195D20">
        <w:rPr>
          <w:lang w:val="ru-RU"/>
        </w:rPr>
        <w:t>Händel</w:t>
      </w:r>
      <w:proofErr w:type="spellEnd"/>
      <w:r w:rsidRPr="00195D20">
        <w:rPr>
          <w:lang w:val="ru-RU"/>
        </w:rPr>
        <w:t>) и полусценическим исполнением оперы «</w:t>
      </w:r>
      <w:proofErr w:type="spellStart"/>
      <w:r w:rsidRPr="00195D20">
        <w:rPr>
          <w:lang w:val="ru-RU"/>
        </w:rPr>
        <w:t>Полифем</w:t>
      </w:r>
      <w:proofErr w:type="spellEnd"/>
      <w:r w:rsidRPr="00195D20">
        <w:rPr>
          <w:lang w:val="ru-RU"/>
        </w:rPr>
        <w:t xml:space="preserve">» Николы </w:t>
      </w:r>
      <w:proofErr w:type="spellStart"/>
      <w:r w:rsidRPr="00195D20">
        <w:rPr>
          <w:lang w:val="ru-RU"/>
        </w:rPr>
        <w:t>Порпоры</w:t>
      </w:r>
      <w:proofErr w:type="spellEnd"/>
      <w:r w:rsidRPr="00195D20">
        <w:rPr>
          <w:lang w:val="ru-RU"/>
        </w:rPr>
        <w:t xml:space="preserve"> (</w:t>
      </w:r>
      <w:proofErr w:type="spellStart"/>
      <w:r w:rsidRPr="00195D20">
        <w:rPr>
          <w:lang w:val="ru-RU"/>
        </w:rPr>
        <w:t>Nicola</w:t>
      </w:r>
      <w:proofErr w:type="spellEnd"/>
      <w:r w:rsidRPr="00195D20">
        <w:rPr>
          <w:lang w:val="ru-RU"/>
        </w:rPr>
        <w:t xml:space="preserve"> </w:t>
      </w:r>
      <w:proofErr w:type="spellStart"/>
      <w:r w:rsidRPr="00195D20">
        <w:rPr>
          <w:lang w:val="ru-RU"/>
        </w:rPr>
        <w:t>Porpora</w:t>
      </w:r>
      <w:proofErr w:type="spellEnd"/>
      <w:r w:rsidRPr="00195D20">
        <w:rPr>
          <w:lang w:val="ru-RU"/>
        </w:rPr>
        <w:t>). Удивительным финалом Фестиваля на Святую Троицу станет концерт папского Хора Сикстинской капеллы (</w:t>
      </w:r>
      <w:proofErr w:type="spellStart"/>
      <w:r w:rsidRPr="00195D20">
        <w:rPr>
          <w:lang w:val="ru-RU"/>
        </w:rPr>
        <w:t>Cappella</w:t>
      </w:r>
      <w:proofErr w:type="spellEnd"/>
      <w:r w:rsidRPr="00195D20">
        <w:rPr>
          <w:lang w:val="ru-RU"/>
        </w:rPr>
        <w:t xml:space="preserve"> </w:t>
      </w:r>
      <w:proofErr w:type="spellStart"/>
      <w:r w:rsidRPr="00195D20">
        <w:rPr>
          <w:lang w:val="ru-RU"/>
        </w:rPr>
        <w:t>Musicale</w:t>
      </w:r>
      <w:proofErr w:type="spellEnd"/>
      <w:r w:rsidRPr="00195D20">
        <w:rPr>
          <w:lang w:val="ru-RU"/>
        </w:rPr>
        <w:t xml:space="preserve"> </w:t>
      </w:r>
      <w:proofErr w:type="spellStart"/>
      <w:r w:rsidRPr="00195D20">
        <w:rPr>
          <w:lang w:val="ru-RU"/>
        </w:rPr>
        <w:t>Pontifica</w:t>
      </w:r>
      <w:proofErr w:type="spellEnd"/>
      <w:r w:rsidRPr="00195D20">
        <w:rPr>
          <w:lang w:val="ru-RU"/>
        </w:rPr>
        <w:t xml:space="preserve"> SISTINA) в </w:t>
      </w:r>
      <w:proofErr w:type="spellStart"/>
      <w:r w:rsidRPr="00195D20">
        <w:rPr>
          <w:lang w:val="ru-RU"/>
        </w:rPr>
        <w:t>Зальцбургском</w:t>
      </w:r>
      <w:proofErr w:type="spellEnd"/>
      <w:r w:rsidRPr="00195D20">
        <w:rPr>
          <w:lang w:val="ru-RU"/>
        </w:rPr>
        <w:t xml:space="preserve"> Кафедральном соборе.</w:t>
      </w:r>
      <w:r w:rsidRPr="00195D20">
        <w:rPr>
          <w:lang w:val="ru-RU"/>
        </w:rPr>
        <w:t xml:space="preserve"> </w:t>
      </w:r>
      <w:r w:rsidR="006A730F" w:rsidRPr="006A730F">
        <w:rPr>
          <w:rStyle w:val="Hyperlink"/>
          <w:lang w:val="de-AT"/>
        </w:rPr>
        <w:t>https</w:t>
      </w:r>
      <w:r w:rsidR="006A730F" w:rsidRPr="006A730F">
        <w:rPr>
          <w:rStyle w:val="Hyperlink"/>
          <w:lang w:val="ru-RU"/>
        </w:rPr>
        <w:t>://</w:t>
      </w:r>
      <w:proofErr w:type="spellStart"/>
      <w:r w:rsidR="006A730F" w:rsidRPr="006A730F">
        <w:rPr>
          <w:rStyle w:val="Hyperlink"/>
          <w:lang w:val="de-AT"/>
        </w:rPr>
        <w:t>www</w:t>
      </w:r>
      <w:proofErr w:type="spellEnd"/>
      <w:r w:rsidR="006A730F" w:rsidRPr="006A730F">
        <w:rPr>
          <w:rStyle w:val="Hyperlink"/>
          <w:lang w:val="ru-RU"/>
        </w:rPr>
        <w:t>.</w:t>
      </w:r>
      <w:proofErr w:type="spellStart"/>
      <w:r w:rsidR="006A730F" w:rsidRPr="006A730F">
        <w:rPr>
          <w:rStyle w:val="Hyperlink"/>
          <w:lang w:val="de-AT"/>
        </w:rPr>
        <w:t>salzburgerfestspiele</w:t>
      </w:r>
      <w:proofErr w:type="spellEnd"/>
      <w:r w:rsidR="006A730F" w:rsidRPr="006A730F">
        <w:rPr>
          <w:rStyle w:val="Hyperlink"/>
          <w:lang w:val="ru-RU"/>
        </w:rPr>
        <w:t>.</w:t>
      </w:r>
      <w:r w:rsidR="006A730F" w:rsidRPr="006A730F">
        <w:rPr>
          <w:rStyle w:val="Hyperlink"/>
          <w:lang w:val="de-AT"/>
        </w:rPr>
        <w:t>at</w:t>
      </w:r>
      <w:r w:rsidR="006A730F" w:rsidRPr="006A730F">
        <w:rPr>
          <w:rStyle w:val="Hyperlink"/>
          <w:lang w:val="ru-RU"/>
        </w:rPr>
        <w:t>/</w:t>
      </w:r>
      <w:r w:rsidR="006A730F" w:rsidRPr="006A730F">
        <w:rPr>
          <w:rStyle w:val="Hyperlink"/>
          <w:lang w:val="de-AT"/>
        </w:rPr>
        <w:t>en</w:t>
      </w:r>
      <w:r w:rsidR="006A730F" w:rsidRPr="006A730F">
        <w:rPr>
          <w:rStyle w:val="Hyperlink"/>
          <w:lang w:val="ru-RU"/>
        </w:rPr>
        <w:t>/</w:t>
      </w:r>
    </w:p>
    <w:p w:rsidR="00BA6E2F" w:rsidRPr="00195D20" w:rsidRDefault="00BA6E2F" w:rsidP="00E87D04">
      <w:pPr>
        <w:pStyle w:val="OEWVorlage"/>
        <w:rPr>
          <w:lang w:val="ru-RU"/>
        </w:rPr>
      </w:pPr>
    </w:p>
    <w:p w:rsidR="006A730F" w:rsidRPr="006A730F" w:rsidRDefault="006A730F" w:rsidP="006A730F">
      <w:pPr>
        <w:pStyle w:val="OEWVorlage"/>
        <w:rPr>
          <w:lang w:val="ru-RU"/>
        </w:rPr>
      </w:pPr>
      <w:r w:rsidRPr="006A730F">
        <w:rPr>
          <w:lang w:val="ru-RU"/>
        </w:rPr>
        <w:t xml:space="preserve">Помимо классического искусства в Зальцбурге также разыгрываются удивительно креативные мероприятия. Так, в пасхальные дни наряду с </w:t>
      </w:r>
      <w:proofErr w:type="spellStart"/>
      <w:r w:rsidRPr="006A730F">
        <w:rPr>
          <w:lang w:val="ru-RU"/>
        </w:rPr>
        <w:t>Зальцбургским</w:t>
      </w:r>
      <w:proofErr w:type="spellEnd"/>
      <w:r w:rsidRPr="006A730F">
        <w:rPr>
          <w:lang w:val="ru-RU"/>
        </w:rPr>
        <w:t xml:space="preserve"> Пасхальным фестивалем гостей города ждет современное дополнение к программе: </w:t>
      </w:r>
      <w:r w:rsidRPr="006A730F">
        <w:rPr>
          <w:b/>
          <w:lang w:val="ru-RU"/>
        </w:rPr>
        <w:t>29-е Пасхальные дни танца</w:t>
      </w:r>
      <w:r w:rsidRPr="006A730F">
        <w:rPr>
          <w:lang w:val="ru-RU"/>
        </w:rPr>
        <w:t xml:space="preserve"> (с 13 по 18 апреля 2019), как и каждый год, пройдут в Страстную неделю. Благодаря расширению программы «Этнический танец» и добавлению таких курсов, как танго, кубинский и индийский танец или </w:t>
      </w:r>
      <w:proofErr w:type="spellStart"/>
      <w:r w:rsidRPr="006A730F">
        <w:rPr>
          <w:lang w:val="ru-RU"/>
        </w:rPr>
        <w:t>сальса</w:t>
      </w:r>
      <w:proofErr w:type="spellEnd"/>
      <w:r w:rsidRPr="006A730F">
        <w:rPr>
          <w:lang w:val="ru-RU"/>
        </w:rPr>
        <w:t>, а также богатому выбору семинаров по танцевальной тематике Пасхальные дни танца стали одним из самых знаменитых фестивалей Центральной Европы.</w:t>
      </w:r>
      <w:r w:rsidRPr="006A730F">
        <w:rPr>
          <w:lang w:val="ru-RU"/>
        </w:rPr>
        <w:t xml:space="preserve"> </w:t>
      </w:r>
      <w:hyperlink r:id="rId10" w:history="1">
        <w:r w:rsidRPr="00C50137">
          <w:rPr>
            <w:rStyle w:val="Hyperlink"/>
            <w:lang w:val="ru-RU"/>
          </w:rPr>
          <w:t>https://www.salzburg.info/en/events/events-calendar/internationale-ostertanztage-easter-dance-days_event_781371</w:t>
        </w:r>
      </w:hyperlink>
      <w:r w:rsidRPr="006A730F">
        <w:rPr>
          <w:lang w:val="ru-RU"/>
        </w:rPr>
        <w:t xml:space="preserve"> </w:t>
      </w:r>
    </w:p>
    <w:p w:rsidR="00BA6E2F" w:rsidRPr="00195D20" w:rsidRDefault="00BA6E2F" w:rsidP="00E87D04">
      <w:pPr>
        <w:pStyle w:val="OEWVorlage"/>
        <w:rPr>
          <w:lang w:val="ru-RU"/>
        </w:rPr>
      </w:pPr>
    </w:p>
    <w:p w:rsidR="00E87D04" w:rsidRPr="00195D20" w:rsidRDefault="006A730F" w:rsidP="00E87D04">
      <w:pPr>
        <w:pStyle w:val="OEWVorlage"/>
        <w:rPr>
          <w:lang w:val="ru-RU"/>
        </w:rPr>
      </w:pPr>
      <w:r w:rsidRPr="006A730F">
        <w:rPr>
          <w:lang w:val="ru-RU"/>
        </w:rPr>
        <w:t xml:space="preserve">Старый город Зальцбурга выступает идеальным фоном для </w:t>
      </w:r>
      <w:proofErr w:type="spellStart"/>
      <w:r w:rsidRPr="006A730F">
        <w:rPr>
          <w:b/>
          <w:lang w:val="ru-RU"/>
        </w:rPr>
        <w:t>кулинарногофестиваля</w:t>
      </w:r>
      <w:proofErr w:type="spellEnd"/>
      <w:r w:rsidRPr="006A730F">
        <w:rPr>
          <w:b/>
          <w:lang w:val="ru-RU"/>
        </w:rPr>
        <w:t xml:space="preserve"> «</w:t>
      </w:r>
      <w:proofErr w:type="spellStart"/>
      <w:r w:rsidRPr="006A730F">
        <w:rPr>
          <w:b/>
          <w:lang w:val="ru-RU"/>
        </w:rPr>
        <w:t>eat</w:t>
      </w:r>
      <w:proofErr w:type="spellEnd"/>
      <w:r w:rsidRPr="006A730F">
        <w:rPr>
          <w:b/>
          <w:lang w:val="ru-RU"/>
        </w:rPr>
        <w:t xml:space="preserve"> &amp; </w:t>
      </w:r>
      <w:proofErr w:type="spellStart"/>
      <w:r w:rsidRPr="006A730F">
        <w:rPr>
          <w:b/>
          <w:lang w:val="ru-RU"/>
        </w:rPr>
        <w:t>meet</w:t>
      </w:r>
      <w:proofErr w:type="spellEnd"/>
      <w:r w:rsidRPr="006A730F">
        <w:rPr>
          <w:lang w:val="ru-RU"/>
        </w:rPr>
        <w:t xml:space="preserve">», который подготовит пару-тройку сюрпризов любителям вкусной еды с 1 по 31 марта 2019 года. Хозяева ресторанов и трактиров предстанут на сцене в мероприятиях различных форматов и предложат своим гостям смесь приятных впечатлений и интересных бесед с производителями, философами, </w:t>
      </w:r>
      <w:proofErr w:type="spellStart"/>
      <w:r w:rsidRPr="006A730F">
        <w:rPr>
          <w:lang w:val="ru-RU"/>
        </w:rPr>
        <w:t>виноделамиишеф</w:t>
      </w:r>
      <w:proofErr w:type="spellEnd"/>
      <w:r w:rsidRPr="006A730F">
        <w:rPr>
          <w:lang w:val="ru-RU"/>
        </w:rPr>
        <w:t>-поварами.</w:t>
      </w:r>
      <w:r w:rsidRPr="006A730F">
        <w:rPr>
          <w:lang w:val="ru-RU"/>
        </w:rPr>
        <w:t xml:space="preserve"> </w:t>
      </w:r>
      <w:hyperlink r:id="rId11" w:history="1">
        <w:r w:rsidR="00E87D04" w:rsidRPr="00E87D04">
          <w:rPr>
            <w:rStyle w:val="Hyperlink"/>
            <w:lang w:val="de-AT"/>
          </w:rPr>
          <w:t>www</w:t>
        </w:r>
        <w:r w:rsidR="00E87D04" w:rsidRPr="00195D20">
          <w:rPr>
            <w:rStyle w:val="Hyperlink"/>
            <w:lang w:val="ru-RU"/>
          </w:rPr>
          <w:t>.</w:t>
        </w:r>
        <w:r w:rsidR="00E87D04" w:rsidRPr="00E87D04">
          <w:rPr>
            <w:rStyle w:val="Hyperlink"/>
            <w:lang w:val="de-AT"/>
          </w:rPr>
          <w:t>salzburg</w:t>
        </w:r>
        <w:r w:rsidR="00E87D04" w:rsidRPr="00195D20">
          <w:rPr>
            <w:rStyle w:val="Hyperlink"/>
            <w:lang w:val="ru-RU"/>
          </w:rPr>
          <w:t>-</w:t>
        </w:r>
        <w:r w:rsidR="00E87D04" w:rsidRPr="00E87D04">
          <w:rPr>
            <w:rStyle w:val="Hyperlink"/>
            <w:lang w:val="de-AT"/>
          </w:rPr>
          <w:t>altstadt</w:t>
        </w:r>
        <w:r w:rsidR="00E87D04" w:rsidRPr="00195D20">
          <w:rPr>
            <w:rStyle w:val="Hyperlink"/>
            <w:lang w:val="ru-RU"/>
          </w:rPr>
          <w:t>.</w:t>
        </w:r>
        <w:r w:rsidR="00E87D04" w:rsidRPr="00E87D04">
          <w:rPr>
            <w:rStyle w:val="Hyperlink"/>
            <w:lang w:val="de-AT"/>
          </w:rPr>
          <w:t>at</w:t>
        </w:r>
      </w:hyperlink>
      <w:r w:rsidR="00E87D04" w:rsidRPr="00195D20">
        <w:rPr>
          <w:lang w:val="ru-RU"/>
        </w:rPr>
        <w:t xml:space="preserve"> </w:t>
      </w:r>
    </w:p>
    <w:p w:rsidR="00E87D04" w:rsidRPr="00195D20" w:rsidRDefault="00E87D04" w:rsidP="00E87D04">
      <w:pPr>
        <w:pStyle w:val="OEWVorlage"/>
        <w:rPr>
          <w:lang w:val="ru-RU"/>
        </w:rPr>
      </w:pPr>
    </w:p>
    <w:p w:rsidR="00E87D04" w:rsidRPr="006A730F" w:rsidRDefault="00F4059A" w:rsidP="00E87D04">
      <w:pPr>
        <w:pStyle w:val="OEWVorlage"/>
        <w:rPr>
          <w:lang w:val="ru-RU"/>
        </w:rPr>
      </w:pPr>
      <w:r>
        <w:rPr>
          <w:lang w:val="ru-RU"/>
        </w:rPr>
        <w:t>В</w:t>
      </w:r>
      <w:r w:rsidRPr="00F4059A">
        <w:rPr>
          <w:lang w:val="ru-RU"/>
        </w:rPr>
        <w:t xml:space="preserve"> </w:t>
      </w:r>
      <w:r>
        <w:rPr>
          <w:lang w:val="ru-RU"/>
        </w:rPr>
        <w:t>великолепных</w:t>
      </w:r>
      <w:r w:rsidRPr="00F4059A">
        <w:rPr>
          <w:lang w:val="ru-RU"/>
        </w:rPr>
        <w:t xml:space="preserve"> </w:t>
      </w:r>
      <w:r>
        <w:rPr>
          <w:lang w:val="ru-RU"/>
        </w:rPr>
        <w:t>музеях</w:t>
      </w:r>
      <w:r w:rsidRPr="00F4059A">
        <w:rPr>
          <w:lang w:val="ru-RU"/>
        </w:rPr>
        <w:t xml:space="preserve"> </w:t>
      </w:r>
      <w:r>
        <w:rPr>
          <w:lang w:val="ru-RU"/>
        </w:rPr>
        <w:t>Зальцбурга весной ож</w:t>
      </w:r>
      <w:r w:rsidR="00EB7609">
        <w:rPr>
          <w:lang w:val="ru-RU"/>
        </w:rPr>
        <w:t>идается целый ряд выставок, посв</w:t>
      </w:r>
      <w:r>
        <w:rPr>
          <w:lang w:val="ru-RU"/>
        </w:rPr>
        <w:t xml:space="preserve">ященных неординарным личностям. </w:t>
      </w:r>
      <w:r w:rsidR="00437245">
        <w:rPr>
          <w:lang w:val="ru-RU"/>
        </w:rPr>
        <w:t>Так</w:t>
      </w:r>
      <w:r w:rsidR="00437245" w:rsidRPr="00393DB8">
        <w:rPr>
          <w:lang w:val="ru-RU"/>
        </w:rPr>
        <w:t>,</w:t>
      </w:r>
      <w:r w:rsidR="00393DB8">
        <w:rPr>
          <w:lang w:val="ru-RU"/>
        </w:rPr>
        <w:t xml:space="preserve"> Жилой дом Моцарта на </w:t>
      </w:r>
      <w:proofErr w:type="spellStart"/>
      <w:r w:rsidR="00393DB8">
        <w:rPr>
          <w:lang w:val="ru-RU"/>
        </w:rPr>
        <w:t>Макартплатц</w:t>
      </w:r>
      <w:proofErr w:type="spellEnd"/>
      <w:r w:rsidR="00393DB8">
        <w:rPr>
          <w:lang w:val="ru-RU"/>
        </w:rPr>
        <w:t xml:space="preserve"> (</w:t>
      </w:r>
      <w:proofErr w:type="spellStart"/>
      <w:r w:rsidR="00E87D04" w:rsidRPr="00E87D04">
        <w:rPr>
          <w:lang w:val="de-AT"/>
        </w:rPr>
        <w:t>Makartplatz</w:t>
      </w:r>
      <w:proofErr w:type="spellEnd"/>
      <w:r w:rsidR="00393DB8">
        <w:rPr>
          <w:lang w:val="ru-RU"/>
        </w:rPr>
        <w:t xml:space="preserve">) выставкой </w:t>
      </w:r>
      <w:r w:rsidR="00080892" w:rsidRPr="00393DB8">
        <w:rPr>
          <w:lang w:val="ru-RU"/>
        </w:rPr>
        <w:t>«</w:t>
      </w:r>
      <w:r w:rsidR="00080892">
        <w:rPr>
          <w:b/>
          <w:lang w:val="ru-RU"/>
        </w:rPr>
        <w:t>Леопольд</w:t>
      </w:r>
      <w:r w:rsidR="00080892" w:rsidRPr="00393DB8">
        <w:rPr>
          <w:b/>
          <w:lang w:val="ru-RU"/>
        </w:rPr>
        <w:t xml:space="preserve"> </w:t>
      </w:r>
      <w:r w:rsidR="00080892">
        <w:rPr>
          <w:b/>
          <w:lang w:val="ru-RU"/>
        </w:rPr>
        <w:t>Моцарт</w:t>
      </w:r>
      <w:r w:rsidR="00E87D04" w:rsidRPr="00195D20">
        <w:rPr>
          <w:b/>
          <w:lang w:val="ru-RU"/>
        </w:rPr>
        <w:t xml:space="preserve"> (1719 – 1787). </w:t>
      </w:r>
      <w:r w:rsidR="00080892">
        <w:rPr>
          <w:b/>
          <w:lang w:val="ru-RU"/>
        </w:rPr>
        <w:t>Музыкант</w:t>
      </w:r>
      <w:r w:rsidR="00080892" w:rsidRPr="00BF31F1">
        <w:rPr>
          <w:b/>
          <w:lang w:val="ru-RU"/>
        </w:rPr>
        <w:t xml:space="preserve">. </w:t>
      </w:r>
      <w:r w:rsidR="00080892">
        <w:rPr>
          <w:b/>
          <w:lang w:val="ru-RU"/>
        </w:rPr>
        <w:t>Руководитель</w:t>
      </w:r>
      <w:r w:rsidR="00080892" w:rsidRPr="00080892">
        <w:rPr>
          <w:b/>
          <w:lang w:val="ru-RU"/>
        </w:rPr>
        <w:t>.</w:t>
      </w:r>
      <w:r w:rsidR="00080892">
        <w:rPr>
          <w:b/>
          <w:lang w:val="ru-RU"/>
        </w:rPr>
        <w:t xml:space="preserve"> Человек» </w:t>
      </w:r>
      <w:r w:rsidR="00393DB8" w:rsidRPr="00393DB8">
        <w:rPr>
          <w:lang w:val="ru-RU"/>
        </w:rPr>
        <w:t xml:space="preserve">отметит </w:t>
      </w:r>
      <w:r w:rsidR="00080892">
        <w:rPr>
          <w:lang w:val="ru-RU"/>
        </w:rPr>
        <w:t xml:space="preserve">300-летнюю годовщину со дня рождения отца Вольфганга Амадея Моцарта (с 5 апреля 2019 по 9 февраля 2020 года). </w:t>
      </w:r>
      <w:hyperlink r:id="rId12" w:history="1">
        <w:r w:rsidR="006A730F" w:rsidRPr="00C50137">
          <w:rPr>
            <w:rStyle w:val="Hyperlink"/>
            <w:lang w:val="de-AT"/>
          </w:rPr>
          <w:t>https://mozarteum.at/en/</w:t>
        </w:r>
      </w:hyperlink>
      <w:r w:rsidR="006A730F">
        <w:rPr>
          <w:rStyle w:val="Hyperlink"/>
          <w:lang w:val="ru-RU"/>
        </w:rPr>
        <w:t xml:space="preserve"> </w:t>
      </w:r>
    </w:p>
    <w:p w:rsidR="00E87D04" w:rsidRPr="00195D20" w:rsidRDefault="00E87D04" w:rsidP="00E87D04">
      <w:pPr>
        <w:pStyle w:val="OEWVorlage"/>
        <w:rPr>
          <w:lang w:val="ru-RU"/>
        </w:rPr>
      </w:pPr>
    </w:p>
    <w:p w:rsidR="00E87D04" w:rsidRPr="00195D20" w:rsidRDefault="00E95DCB" w:rsidP="00BA6E2F">
      <w:pPr>
        <w:pStyle w:val="berschrift3"/>
        <w:rPr>
          <w:lang w:val="ru-RU"/>
        </w:rPr>
      </w:pPr>
      <w:r>
        <w:rPr>
          <w:rFonts w:asciiTheme="minorBidi" w:eastAsiaTheme="minorHAnsi" w:hAnsiTheme="minorBidi" w:cs="Arial"/>
          <w:b/>
          <w:bCs w:val="0"/>
          <w:i w:val="0"/>
          <w:color w:val="auto"/>
          <w:lang w:val="ru-RU"/>
        </w:rPr>
        <w:t>Фестиваль</w:t>
      </w:r>
      <w:r w:rsidRPr="00195D20">
        <w:rPr>
          <w:rFonts w:asciiTheme="minorBidi" w:eastAsiaTheme="minorHAnsi" w:hAnsiTheme="minorBidi" w:cs="Arial"/>
          <w:b/>
          <w:bCs w:val="0"/>
          <w:i w:val="0"/>
          <w:color w:val="auto"/>
          <w:lang w:val="ru-RU"/>
        </w:rPr>
        <w:t xml:space="preserve"> </w:t>
      </w:r>
      <w:r>
        <w:rPr>
          <w:rFonts w:asciiTheme="minorBidi" w:eastAsiaTheme="minorHAnsi" w:hAnsiTheme="minorBidi" w:cs="Arial"/>
          <w:b/>
          <w:bCs w:val="0"/>
          <w:i w:val="0"/>
          <w:color w:val="auto"/>
          <w:lang w:val="ru-RU"/>
        </w:rPr>
        <w:t>воздушных</w:t>
      </w:r>
      <w:r w:rsidRPr="00195D20">
        <w:rPr>
          <w:rFonts w:asciiTheme="minorBidi" w:eastAsiaTheme="minorHAnsi" w:hAnsiTheme="minorBidi" w:cs="Arial"/>
          <w:b/>
          <w:bCs w:val="0"/>
          <w:i w:val="0"/>
          <w:color w:val="auto"/>
          <w:lang w:val="ru-RU"/>
        </w:rPr>
        <w:t xml:space="preserve"> </w:t>
      </w:r>
      <w:r>
        <w:rPr>
          <w:rFonts w:asciiTheme="minorBidi" w:eastAsiaTheme="minorHAnsi" w:hAnsiTheme="minorBidi" w:cs="Arial"/>
          <w:b/>
          <w:bCs w:val="0"/>
          <w:i w:val="0"/>
          <w:color w:val="auto"/>
          <w:lang w:val="ru-RU"/>
        </w:rPr>
        <w:t>шаров</w:t>
      </w:r>
      <w:r w:rsidRPr="00195D20">
        <w:rPr>
          <w:rFonts w:asciiTheme="minorBidi" w:eastAsiaTheme="minorHAnsi" w:hAnsiTheme="minorBidi" w:cs="Arial"/>
          <w:b/>
          <w:bCs w:val="0"/>
          <w:i w:val="0"/>
          <w:color w:val="auto"/>
          <w:lang w:val="ru-RU"/>
        </w:rPr>
        <w:t xml:space="preserve"> </w:t>
      </w:r>
      <w:r>
        <w:rPr>
          <w:rFonts w:asciiTheme="minorBidi" w:eastAsiaTheme="minorHAnsi" w:hAnsiTheme="minorBidi" w:cs="Arial"/>
          <w:b/>
          <w:bCs w:val="0"/>
          <w:i w:val="0"/>
          <w:color w:val="auto"/>
          <w:lang w:val="ru-RU"/>
        </w:rPr>
        <w:t>вместо</w:t>
      </w:r>
      <w:r w:rsidRPr="00195D20">
        <w:rPr>
          <w:rFonts w:asciiTheme="minorBidi" w:eastAsiaTheme="minorHAnsi" w:hAnsiTheme="minorBidi" w:cs="Arial"/>
          <w:b/>
          <w:bCs w:val="0"/>
          <w:i w:val="0"/>
          <w:color w:val="auto"/>
          <w:lang w:val="ru-RU"/>
        </w:rPr>
        <w:t xml:space="preserve"> </w:t>
      </w:r>
      <w:r w:rsidR="00EA3053">
        <w:rPr>
          <w:rFonts w:asciiTheme="minorBidi" w:eastAsiaTheme="minorHAnsi" w:hAnsiTheme="minorBidi" w:cs="Arial"/>
          <w:b/>
          <w:bCs w:val="0"/>
          <w:i w:val="0"/>
          <w:color w:val="auto"/>
          <w:lang w:val="ru-RU"/>
        </w:rPr>
        <w:t xml:space="preserve">работающего аэропорта: </w:t>
      </w:r>
      <w:r>
        <w:rPr>
          <w:rFonts w:asciiTheme="minorBidi" w:eastAsiaTheme="minorHAnsi" w:hAnsiTheme="minorBidi" w:cs="Arial"/>
          <w:bCs w:val="0"/>
          <w:i w:val="0"/>
          <w:color w:val="auto"/>
          <w:lang w:val="ru-RU"/>
        </w:rPr>
        <w:t>с</w:t>
      </w:r>
      <w:r w:rsidRPr="00195D20">
        <w:rPr>
          <w:rFonts w:asciiTheme="minorBidi" w:eastAsiaTheme="minorHAnsi" w:hAnsiTheme="minorBidi" w:cs="Arial"/>
          <w:bCs w:val="0"/>
          <w:i w:val="0"/>
          <w:color w:val="auto"/>
          <w:lang w:val="ru-RU"/>
        </w:rPr>
        <w:t xml:space="preserve"> 24 </w:t>
      </w:r>
      <w:r>
        <w:rPr>
          <w:rFonts w:asciiTheme="minorBidi" w:eastAsiaTheme="minorHAnsi" w:hAnsiTheme="minorBidi" w:cs="Arial"/>
          <w:bCs w:val="0"/>
          <w:i w:val="0"/>
          <w:color w:val="auto"/>
          <w:lang w:val="ru-RU"/>
        </w:rPr>
        <w:t>апреля</w:t>
      </w:r>
      <w:r w:rsidRPr="00195D20">
        <w:rPr>
          <w:rFonts w:asciiTheme="minorBidi" w:eastAsiaTheme="minorHAnsi" w:hAnsiTheme="minorBidi" w:cs="Arial"/>
          <w:bCs w:val="0"/>
          <w:i w:val="0"/>
          <w:color w:val="auto"/>
          <w:lang w:val="ru-RU"/>
        </w:rPr>
        <w:t xml:space="preserve"> </w:t>
      </w:r>
      <w:r>
        <w:rPr>
          <w:rFonts w:asciiTheme="minorBidi" w:eastAsiaTheme="minorHAnsi" w:hAnsiTheme="minorBidi" w:cs="Arial"/>
          <w:bCs w:val="0"/>
          <w:i w:val="0"/>
          <w:color w:val="auto"/>
          <w:lang w:val="ru-RU"/>
        </w:rPr>
        <w:t>по</w:t>
      </w:r>
      <w:r w:rsidR="008202E3" w:rsidRPr="00195D20">
        <w:rPr>
          <w:rFonts w:asciiTheme="minorBidi" w:eastAsiaTheme="minorHAnsi" w:hAnsiTheme="minorBidi" w:cs="Arial"/>
          <w:bCs w:val="0"/>
          <w:i w:val="0"/>
          <w:color w:val="auto"/>
          <w:lang w:val="ru-RU"/>
        </w:rPr>
        <w:t xml:space="preserve"> 28</w:t>
      </w:r>
      <w:r w:rsidR="008202E3">
        <w:rPr>
          <w:rFonts w:asciiTheme="minorBidi" w:eastAsiaTheme="minorHAnsi" w:hAnsiTheme="minorBidi" w:cs="Arial"/>
          <w:bCs w:val="0"/>
          <w:i w:val="0"/>
          <w:color w:val="auto"/>
          <w:lang w:val="de-AT"/>
        </w:rPr>
        <w:t> </w:t>
      </w:r>
      <w:r>
        <w:rPr>
          <w:rFonts w:asciiTheme="minorBidi" w:eastAsiaTheme="minorHAnsi" w:hAnsiTheme="minorBidi" w:cs="Arial"/>
          <w:bCs w:val="0"/>
          <w:i w:val="0"/>
          <w:color w:val="auto"/>
          <w:lang w:val="ru-RU"/>
        </w:rPr>
        <w:t>мая</w:t>
      </w:r>
      <w:r w:rsidRPr="00195D20">
        <w:rPr>
          <w:rFonts w:asciiTheme="minorBidi" w:eastAsiaTheme="minorHAnsi" w:hAnsiTheme="minorBidi" w:cs="Arial"/>
          <w:bCs w:val="0"/>
          <w:i w:val="0"/>
          <w:color w:val="auto"/>
          <w:lang w:val="ru-RU"/>
        </w:rPr>
        <w:t xml:space="preserve"> 2019 </w:t>
      </w:r>
      <w:r>
        <w:rPr>
          <w:rFonts w:asciiTheme="minorBidi" w:eastAsiaTheme="minorHAnsi" w:hAnsiTheme="minorBidi" w:cs="Arial"/>
          <w:bCs w:val="0"/>
          <w:i w:val="0"/>
          <w:color w:val="auto"/>
          <w:lang w:val="ru-RU"/>
        </w:rPr>
        <w:t>года</w:t>
      </w:r>
      <w:r w:rsidRPr="00195D20">
        <w:rPr>
          <w:rFonts w:asciiTheme="minorBidi" w:eastAsiaTheme="minorHAnsi" w:hAnsiTheme="minorBidi" w:cs="Arial"/>
          <w:bCs w:val="0"/>
          <w:i w:val="0"/>
          <w:color w:val="auto"/>
          <w:lang w:val="ru-RU"/>
        </w:rPr>
        <w:t xml:space="preserve"> </w:t>
      </w:r>
      <w:r>
        <w:rPr>
          <w:rFonts w:asciiTheme="minorBidi" w:eastAsiaTheme="minorHAnsi" w:hAnsiTheme="minorBidi" w:cs="Arial"/>
          <w:bCs w:val="0"/>
          <w:i w:val="0"/>
          <w:color w:val="auto"/>
          <w:lang w:val="ru-RU"/>
        </w:rPr>
        <w:t>аэропорт</w:t>
      </w:r>
      <w:r w:rsidRPr="00195D20">
        <w:rPr>
          <w:rFonts w:asciiTheme="minorBidi" w:eastAsiaTheme="minorHAnsi" w:hAnsiTheme="minorBidi" w:cs="Arial"/>
          <w:bCs w:val="0"/>
          <w:i w:val="0"/>
          <w:color w:val="auto"/>
          <w:lang w:val="ru-RU"/>
        </w:rPr>
        <w:t xml:space="preserve"> </w:t>
      </w:r>
      <w:r>
        <w:rPr>
          <w:rFonts w:asciiTheme="minorBidi" w:eastAsiaTheme="minorHAnsi" w:hAnsiTheme="minorBidi" w:cs="Arial"/>
          <w:bCs w:val="0"/>
          <w:i w:val="0"/>
          <w:color w:val="auto"/>
          <w:lang w:val="ru-RU"/>
        </w:rPr>
        <w:t>Зальцбурга</w:t>
      </w:r>
      <w:r w:rsidRPr="00195D20">
        <w:rPr>
          <w:rFonts w:asciiTheme="minorBidi" w:eastAsiaTheme="minorHAnsi" w:hAnsiTheme="minorBidi" w:cs="Arial"/>
          <w:bCs w:val="0"/>
          <w:i w:val="0"/>
          <w:color w:val="auto"/>
          <w:lang w:val="ru-RU"/>
        </w:rPr>
        <w:t xml:space="preserve"> </w:t>
      </w:r>
      <w:r>
        <w:rPr>
          <w:rFonts w:asciiTheme="minorBidi" w:eastAsiaTheme="minorHAnsi" w:hAnsiTheme="minorBidi" w:cs="Arial"/>
          <w:bCs w:val="0"/>
          <w:i w:val="0"/>
          <w:color w:val="auto"/>
          <w:lang w:val="ru-RU"/>
        </w:rPr>
        <w:t>полностью</w:t>
      </w:r>
      <w:r w:rsidRPr="00195D20">
        <w:rPr>
          <w:rFonts w:asciiTheme="minorBidi" w:eastAsiaTheme="minorHAnsi" w:hAnsiTheme="minorBidi" w:cs="Arial"/>
          <w:bCs w:val="0"/>
          <w:i w:val="0"/>
          <w:color w:val="auto"/>
          <w:lang w:val="ru-RU"/>
        </w:rPr>
        <w:t xml:space="preserve"> </w:t>
      </w:r>
      <w:r>
        <w:rPr>
          <w:rFonts w:asciiTheme="minorBidi" w:eastAsiaTheme="minorHAnsi" w:hAnsiTheme="minorBidi" w:cs="Arial"/>
          <w:bCs w:val="0"/>
          <w:i w:val="0"/>
          <w:color w:val="auto"/>
          <w:lang w:val="ru-RU"/>
        </w:rPr>
        <w:t>закрывается</w:t>
      </w:r>
      <w:r w:rsidRPr="00195D20">
        <w:rPr>
          <w:rFonts w:asciiTheme="minorBidi" w:eastAsiaTheme="minorHAnsi" w:hAnsiTheme="minorBidi" w:cs="Arial"/>
          <w:bCs w:val="0"/>
          <w:i w:val="0"/>
          <w:color w:val="auto"/>
          <w:lang w:val="ru-RU"/>
        </w:rPr>
        <w:t xml:space="preserve"> </w:t>
      </w:r>
      <w:r>
        <w:rPr>
          <w:rFonts w:asciiTheme="minorBidi" w:eastAsiaTheme="minorHAnsi" w:hAnsiTheme="minorBidi" w:cs="Arial"/>
          <w:bCs w:val="0"/>
          <w:i w:val="0"/>
          <w:color w:val="auto"/>
          <w:lang w:val="ru-RU"/>
        </w:rPr>
        <w:t>на</w:t>
      </w:r>
      <w:r w:rsidRPr="00195D20">
        <w:rPr>
          <w:rFonts w:asciiTheme="minorBidi" w:eastAsiaTheme="minorHAnsi" w:hAnsiTheme="minorBidi" w:cs="Arial"/>
          <w:bCs w:val="0"/>
          <w:i w:val="0"/>
          <w:color w:val="auto"/>
          <w:lang w:val="ru-RU"/>
        </w:rPr>
        <w:t xml:space="preserve"> </w:t>
      </w:r>
      <w:r>
        <w:rPr>
          <w:rFonts w:asciiTheme="minorBidi" w:eastAsiaTheme="minorHAnsi" w:hAnsiTheme="minorBidi" w:cs="Arial"/>
          <w:bCs w:val="0"/>
          <w:i w:val="0"/>
          <w:color w:val="auto"/>
          <w:lang w:val="ru-RU"/>
        </w:rPr>
        <w:t>капитальный</w:t>
      </w:r>
      <w:r w:rsidRPr="00195D20">
        <w:rPr>
          <w:rFonts w:asciiTheme="minorBidi" w:eastAsiaTheme="minorHAnsi" w:hAnsiTheme="minorBidi" w:cs="Arial"/>
          <w:bCs w:val="0"/>
          <w:i w:val="0"/>
          <w:color w:val="auto"/>
          <w:lang w:val="ru-RU"/>
        </w:rPr>
        <w:t xml:space="preserve"> </w:t>
      </w:r>
      <w:r>
        <w:rPr>
          <w:rFonts w:asciiTheme="minorBidi" w:eastAsiaTheme="minorHAnsi" w:hAnsiTheme="minorBidi" w:cs="Arial"/>
          <w:bCs w:val="0"/>
          <w:i w:val="0"/>
          <w:color w:val="auto"/>
          <w:lang w:val="ru-RU"/>
        </w:rPr>
        <w:t xml:space="preserve">ремонт. </w:t>
      </w:r>
      <w:r w:rsidR="008202E3">
        <w:rPr>
          <w:rFonts w:asciiTheme="minorBidi" w:eastAsiaTheme="minorHAnsi" w:hAnsiTheme="minorBidi" w:cs="Arial"/>
          <w:bCs w:val="0"/>
          <w:i w:val="0"/>
          <w:color w:val="auto"/>
          <w:lang w:val="ru-RU"/>
        </w:rPr>
        <w:t>В</w:t>
      </w:r>
      <w:r w:rsidR="008202E3" w:rsidRPr="008202E3">
        <w:rPr>
          <w:rFonts w:asciiTheme="minorBidi" w:eastAsiaTheme="minorHAnsi" w:hAnsiTheme="minorBidi" w:cs="Arial"/>
          <w:bCs w:val="0"/>
          <w:i w:val="0"/>
          <w:color w:val="auto"/>
          <w:lang w:val="ru-RU"/>
        </w:rPr>
        <w:t xml:space="preserve"> </w:t>
      </w:r>
      <w:r w:rsidR="008202E3">
        <w:rPr>
          <w:rFonts w:asciiTheme="minorBidi" w:eastAsiaTheme="minorHAnsi" w:hAnsiTheme="minorBidi" w:cs="Arial"/>
          <w:bCs w:val="0"/>
          <w:i w:val="0"/>
          <w:color w:val="auto"/>
          <w:lang w:val="ru-RU"/>
        </w:rPr>
        <w:t>этот</w:t>
      </w:r>
      <w:r w:rsidR="008202E3" w:rsidRPr="008202E3">
        <w:rPr>
          <w:rFonts w:asciiTheme="minorBidi" w:eastAsiaTheme="minorHAnsi" w:hAnsiTheme="minorBidi" w:cs="Arial"/>
          <w:bCs w:val="0"/>
          <w:i w:val="0"/>
          <w:color w:val="auto"/>
          <w:lang w:val="ru-RU"/>
        </w:rPr>
        <w:t xml:space="preserve"> </w:t>
      </w:r>
      <w:r w:rsidR="008202E3">
        <w:rPr>
          <w:rFonts w:asciiTheme="minorBidi" w:eastAsiaTheme="minorHAnsi" w:hAnsiTheme="minorBidi" w:cs="Arial"/>
          <w:bCs w:val="0"/>
          <w:i w:val="0"/>
          <w:color w:val="auto"/>
          <w:lang w:val="ru-RU"/>
        </w:rPr>
        <w:t xml:space="preserve">период путешественники смогут без проблем добраться в город из ближайших аэропортов Вены, Линца и Мюнхена. </w:t>
      </w:r>
      <w:r w:rsidR="00A53349">
        <w:rPr>
          <w:rFonts w:asciiTheme="minorBidi" w:eastAsiaTheme="minorHAnsi" w:hAnsiTheme="minorBidi" w:cs="Arial"/>
          <w:bCs w:val="0"/>
          <w:i w:val="0"/>
          <w:color w:val="auto"/>
          <w:lang w:val="ru-RU"/>
        </w:rPr>
        <w:t>При</w:t>
      </w:r>
      <w:r w:rsidR="00A53349" w:rsidRPr="00195D20">
        <w:rPr>
          <w:rFonts w:asciiTheme="minorBidi" w:eastAsiaTheme="minorHAnsi" w:hAnsiTheme="minorBidi" w:cs="Arial"/>
          <w:bCs w:val="0"/>
          <w:i w:val="0"/>
          <w:color w:val="auto"/>
          <w:lang w:val="ru-RU"/>
        </w:rPr>
        <w:t xml:space="preserve"> </w:t>
      </w:r>
      <w:r w:rsidR="00A53349">
        <w:rPr>
          <w:rFonts w:asciiTheme="minorBidi" w:eastAsiaTheme="minorHAnsi" w:hAnsiTheme="minorBidi" w:cs="Arial"/>
          <w:bCs w:val="0"/>
          <w:i w:val="0"/>
          <w:color w:val="auto"/>
          <w:lang w:val="ru-RU"/>
        </w:rPr>
        <w:t>этом</w:t>
      </w:r>
      <w:r w:rsidR="00A53349" w:rsidRPr="00195D20">
        <w:rPr>
          <w:rFonts w:asciiTheme="minorBidi" w:eastAsiaTheme="minorHAnsi" w:hAnsiTheme="minorBidi" w:cs="Arial"/>
          <w:bCs w:val="0"/>
          <w:i w:val="0"/>
          <w:color w:val="auto"/>
          <w:lang w:val="ru-RU"/>
        </w:rPr>
        <w:t xml:space="preserve"> </w:t>
      </w:r>
      <w:r w:rsidR="009E5040">
        <w:rPr>
          <w:rFonts w:asciiTheme="minorBidi" w:eastAsiaTheme="minorHAnsi" w:hAnsiTheme="minorBidi" w:cs="Arial"/>
          <w:bCs w:val="0"/>
          <w:i w:val="0"/>
          <w:color w:val="auto"/>
          <w:lang w:val="ru-RU"/>
        </w:rPr>
        <w:t>прекращение работы</w:t>
      </w:r>
      <w:r w:rsidR="00A53349" w:rsidRPr="00195D20">
        <w:rPr>
          <w:rFonts w:asciiTheme="minorBidi" w:eastAsiaTheme="minorHAnsi" w:hAnsiTheme="minorBidi" w:cs="Arial"/>
          <w:bCs w:val="0"/>
          <w:i w:val="0"/>
          <w:color w:val="auto"/>
          <w:lang w:val="ru-RU"/>
        </w:rPr>
        <w:t xml:space="preserve"> </w:t>
      </w:r>
      <w:proofErr w:type="spellStart"/>
      <w:r w:rsidR="00A53349">
        <w:rPr>
          <w:rFonts w:asciiTheme="minorBidi" w:eastAsiaTheme="minorHAnsi" w:hAnsiTheme="minorBidi" w:cs="Arial"/>
          <w:bCs w:val="0"/>
          <w:i w:val="0"/>
          <w:color w:val="auto"/>
          <w:lang w:val="ru-RU"/>
        </w:rPr>
        <w:t>зальцбургского</w:t>
      </w:r>
      <w:proofErr w:type="spellEnd"/>
      <w:r w:rsidR="00A53349" w:rsidRPr="00195D20">
        <w:rPr>
          <w:rFonts w:asciiTheme="minorBidi" w:eastAsiaTheme="minorHAnsi" w:hAnsiTheme="minorBidi" w:cs="Arial"/>
          <w:bCs w:val="0"/>
          <w:i w:val="0"/>
          <w:color w:val="auto"/>
          <w:lang w:val="ru-RU"/>
        </w:rPr>
        <w:t xml:space="preserve"> </w:t>
      </w:r>
      <w:r w:rsidR="00A53349">
        <w:rPr>
          <w:rFonts w:asciiTheme="minorBidi" w:eastAsiaTheme="minorHAnsi" w:hAnsiTheme="minorBidi" w:cs="Arial"/>
          <w:bCs w:val="0"/>
          <w:i w:val="0"/>
          <w:color w:val="auto"/>
          <w:lang w:val="ru-RU"/>
        </w:rPr>
        <w:t>аэропорта</w:t>
      </w:r>
      <w:r w:rsidR="00693DAA" w:rsidRPr="00195D20">
        <w:rPr>
          <w:rFonts w:asciiTheme="minorBidi" w:eastAsiaTheme="minorHAnsi" w:hAnsiTheme="minorBidi" w:cs="Arial"/>
          <w:bCs w:val="0"/>
          <w:i w:val="0"/>
          <w:color w:val="auto"/>
          <w:lang w:val="ru-RU"/>
        </w:rPr>
        <w:t xml:space="preserve"> </w:t>
      </w:r>
      <w:r w:rsidR="009E5040">
        <w:rPr>
          <w:rFonts w:asciiTheme="minorBidi" w:eastAsiaTheme="minorHAnsi" w:hAnsiTheme="minorBidi" w:cs="Arial"/>
          <w:bCs w:val="0"/>
          <w:i w:val="0"/>
          <w:color w:val="auto"/>
          <w:lang w:val="ru-RU"/>
        </w:rPr>
        <w:t xml:space="preserve">позволит провести сенсационное мероприятие: </w:t>
      </w:r>
      <w:r w:rsidR="00A53349">
        <w:rPr>
          <w:rFonts w:asciiTheme="minorBidi" w:eastAsiaTheme="minorHAnsi" w:hAnsiTheme="minorBidi" w:cs="Arial"/>
          <w:bCs w:val="0"/>
          <w:i w:val="0"/>
          <w:color w:val="auto"/>
          <w:lang w:val="ru-RU"/>
        </w:rPr>
        <w:t>с</w:t>
      </w:r>
      <w:r w:rsidR="00E87D04" w:rsidRPr="00195D20">
        <w:rPr>
          <w:rFonts w:asciiTheme="minorBidi" w:eastAsiaTheme="minorHAnsi" w:hAnsiTheme="minorBidi" w:cs="Arial"/>
          <w:bCs w:val="0"/>
          <w:i w:val="0"/>
          <w:color w:val="auto"/>
          <w:lang w:val="ru-RU"/>
        </w:rPr>
        <w:t xml:space="preserve"> 11</w:t>
      </w:r>
      <w:r w:rsidR="00A53349" w:rsidRPr="00195D20">
        <w:rPr>
          <w:rFonts w:asciiTheme="minorBidi" w:eastAsiaTheme="minorHAnsi" w:hAnsiTheme="minorBidi" w:cs="Arial"/>
          <w:bCs w:val="0"/>
          <w:i w:val="0"/>
          <w:color w:val="auto"/>
          <w:lang w:val="ru-RU"/>
        </w:rPr>
        <w:t xml:space="preserve"> </w:t>
      </w:r>
      <w:r w:rsidR="00A53349">
        <w:rPr>
          <w:rFonts w:asciiTheme="minorBidi" w:eastAsiaTheme="minorHAnsi" w:hAnsiTheme="minorBidi" w:cs="Arial"/>
          <w:bCs w:val="0"/>
          <w:i w:val="0"/>
          <w:color w:val="auto"/>
          <w:lang w:val="ru-RU"/>
        </w:rPr>
        <w:t>по</w:t>
      </w:r>
      <w:r w:rsidR="00E87D04" w:rsidRPr="00195D20">
        <w:rPr>
          <w:rFonts w:asciiTheme="minorBidi" w:eastAsiaTheme="minorHAnsi" w:hAnsiTheme="minorBidi" w:cs="Arial"/>
          <w:bCs w:val="0"/>
          <w:i w:val="0"/>
          <w:color w:val="auto"/>
          <w:lang w:val="ru-RU"/>
        </w:rPr>
        <w:t xml:space="preserve"> 18</w:t>
      </w:r>
      <w:r w:rsidR="00A53349" w:rsidRPr="00195D20">
        <w:rPr>
          <w:rFonts w:asciiTheme="minorBidi" w:eastAsiaTheme="minorHAnsi" w:hAnsiTheme="minorBidi" w:cs="Arial"/>
          <w:bCs w:val="0"/>
          <w:i w:val="0"/>
          <w:color w:val="auto"/>
          <w:lang w:val="ru-RU"/>
        </w:rPr>
        <w:t xml:space="preserve"> </w:t>
      </w:r>
      <w:r w:rsidR="00A53349">
        <w:rPr>
          <w:rFonts w:asciiTheme="minorBidi" w:eastAsiaTheme="minorHAnsi" w:hAnsiTheme="minorBidi" w:cs="Arial"/>
          <w:bCs w:val="0"/>
          <w:i w:val="0"/>
          <w:color w:val="auto"/>
          <w:lang w:val="ru-RU"/>
        </w:rPr>
        <w:t>мая</w:t>
      </w:r>
      <w:r w:rsidR="00A53349" w:rsidRPr="00195D20">
        <w:rPr>
          <w:rFonts w:asciiTheme="minorBidi" w:eastAsiaTheme="minorHAnsi" w:hAnsiTheme="minorBidi" w:cs="Arial"/>
          <w:bCs w:val="0"/>
          <w:i w:val="0"/>
          <w:color w:val="auto"/>
          <w:lang w:val="ru-RU"/>
        </w:rPr>
        <w:t xml:space="preserve"> 2019 </w:t>
      </w:r>
      <w:r w:rsidR="00A53349">
        <w:rPr>
          <w:rFonts w:asciiTheme="minorBidi" w:eastAsiaTheme="minorHAnsi" w:hAnsiTheme="minorBidi" w:cs="Arial"/>
          <w:bCs w:val="0"/>
          <w:i w:val="0"/>
          <w:color w:val="auto"/>
          <w:lang w:val="ru-RU"/>
        </w:rPr>
        <w:t>в</w:t>
      </w:r>
      <w:r w:rsidR="00A53349" w:rsidRPr="00195D20">
        <w:rPr>
          <w:rFonts w:asciiTheme="minorBidi" w:eastAsiaTheme="minorHAnsi" w:hAnsiTheme="minorBidi" w:cs="Arial"/>
          <w:bCs w:val="0"/>
          <w:i w:val="0"/>
          <w:color w:val="auto"/>
          <w:lang w:val="ru-RU"/>
        </w:rPr>
        <w:t xml:space="preserve"> </w:t>
      </w:r>
      <w:r w:rsidR="00A53349">
        <w:rPr>
          <w:rFonts w:asciiTheme="minorBidi" w:eastAsiaTheme="minorHAnsi" w:hAnsiTheme="minorBidi" w:cs="Arial"/>
          <w:bCs w:val="0"/>
          <w:i w:val="0"/>
          <w:color w:val="auto"/>
          <w:lang w:val="ru-RU"/>
        </w:rPr>
        <w:t>Зальцбурге</w:t>
      </w:r>
      <w:r w:rsidR="00A53349" w:rsidRPr="00195D20">
        <w:rPr>
          <w:rFonts w:asciiTheme="minorBidi" w:eastAsiaTheme="minorHAnsi" w:hAnsiTheme="minorBidi" w:cs="Arial"/>
          <w:bCs w:val="0"/>
          <w:i w:val="0"/>
          <w:color w:val="auto"/>
          <w:lang w:val="ru-RU"/>
        </w:rPr>
        <w:t xml:space="preserve"> </w:t>
      </w:r>
      <w:r w:rsidR="00A53349">
        <w:rPr>
          <w:rFonts w:asciiTheme="minorBidi" w:eastAsiaTheme="minorHAnsi" w:hAnsiTheme="minorBidi" w:cs="Arial"/>
          <w:bCs w:val="0"/>
          <w:i w:val="0"/>
          <w:color w:val="auto"/>
          <w:lang w:val="ru-RU"/>
        </w:rPr>
        <w:t>и</w:t>
      </w:r>
      <w:r w:rsidR="00A53349" w:rsidRPr="00195D20">
        <w:rPr>
          <w:rFonts w:asciiTheme="minorBidi" w:eastAsiaTheme="minorHAnsi" w:hAnsiTheme="minorBidi" w:cs="Arial"/>
          <w:bCs w:val="0"/>
          <w:i w:val="0"/>
          <w:color w:val="auto"/>
          <w:lang w:val="ru-RU"/>
        </w:rPr>
        <w:t xml:space="preserve"> </w:t>
      </w:r>
      <w:r w:rsidR="00A53349">
        <w:rPr>
          <w:rFonts w:asciiTheme="minorBidi" w:eastAsiaTheme="minorHAnsi" w:hAnsiTheme="minorBidi" w:cs="Arial"/>
          <w:bCs w:val="0"/>
          <w:i w:val="0"/>
          <w:color w:val="auto"/>
          <w:lang w:val="ru-RU"/>
        </w:rPr>
        <w:t>его</w:t>
      </w:r>
      <w:r w:rsidR="00A53349" w:rsidRPr="00195D20">
        <w:rPr>
          <w:rFonts w:asciiTheme="minorBidi" w:eastAsiaTheme="minorHAnsi" w:hAnsiTheme="minorBidi" w:cs="Arial"/>
          <w:bCs w:val="0"/>
          <w:i w:val="0"/>
          <w:color w:val="auto"/>
          <w:lang w:val="ru-RU"/>
        </w:rPr>
        <w:t xml:space="preserve"> </w:t>
      </w:r>
      <w:r w:rsidR="00A53349">
        <w:rPr>
          <w:rFonts w:asciiTheme="minorBidi" w:eastAsiaTheme="minorHAnsi" w:hAnsiTheme="minorBidi" w:cs="Arial"/>
          <w:bCs w:val="0"/>
          <w:i w:val="0"/>
          <w:color w:val="auto"/>
          <w:lang w:val="ru-RU"/>
        </w:rPr>
        <w:t>окрестностях</w:t>
      </w:r>
      <w:r w:rsidR="00A53349" w:rsidRPr="00195D20">
        <w:rPr>
          <w:rFonts w:asciiTheme="minorBidi" w:eastAsiaTheme="minorHAnsi" w:hAnsiTheme="minorBidi" w:cs="Arial"/>
          <w:bCs w:val="0"/>
          <w:i w:val="0"/>
          <w:color w:val="auto"/>
          <w:lang w:val="ru-RU"/>
        </w:rPr>
        <w:t xml:space="preserve"> </w:t>
      </w:r>
      <w:r w:rsidR="00A53349">
        <w:rPr>
          <w:rFonts w:asciiTheme="minorBidi" w:eastAsiaTheme="minorHAnsi" w:hAnsiTheme="minorBidi" w:cs="Arial"/>
          <w:bCs w:val="0"/>
          <w:i w:val="0"/>
          <w:color w:val="auto"/>
          <w:lang w:val="ru-RU"/>
        </w:rPr>
        <w:t>пройдет</w:t>
      </w:r>
      <w:r w:rsidR="00A53349" w:rsidRPr="00195D20">
        <w:rPr>
          <w:rFonts w:asciiTheme="minorBidi" w:eastAsiaTheme="minorHAnsi" w:hAnsiTheme="minorBidi" w:cs="Arial"/>
          <w:bCs w:val="0"/>
          <w:i w:val="0"/>
          <w:color w:val="auto"/>
          <w:lang w:val="ru-RU"/>
        </w:rPr>
        <w:t xml:space="preserve"> </w:t>
      </w:r>
      <w:r w:rsidR="00A53349">
        <w:rPr>
          <w:rFonts w:asciiTheme="minorBidi" w:eastAsiaTheme="minorHAnsi" w:hAnsiTheme="minorBidi" w:cs="Arial"/>
          <w:bCs w:val="0"/>
          <w:i w:val="0"/>
          <w:color w:val="auto"/>
          <w:lang w:val="ru-RU"/>
        </w:rPr>
        <w:t>фестиваль</w:t>
      </w:r>
      <w:r w:rsidR="00A53349" w:rsidRPr="00195D20">
        <w:rPr>
          <w:rFonts w:asciiTheme="minorBidi" w:eastAsiaTheme="minorHAnsi" w:hAnsiTheme="minorBidi" w:cs="Arial"/>
          <w:bCs w:val="0"/>
          <w:i w:val="0"/>
          <w:color w:val="auto"/>
          <w:lang w:val="ru-RU"/>
        </w:rPr>
        <w:t xml:space="preserve"> </w:t>
      </w:r>
      <w:r w:rsidR="00A53349">
        <w:rPr>
          <w:rFonts w:asciiTheme="minorBidi" w:eastAsiaTheme="minorHAnsi" w:hAnsiTheme="minorBidi" w:cs="Arial"/>
          <w:bCs w:val="0"/>
          <w:i w:val="0"/>
          <w:color w:val="auto"/>
          <w:lang w:val="ru-RU"/>
        </w:rPr>
        <w:t>воздушных</w:t>
      </w:r>
      <w:r w:rsidR="00A53349" w:rsidRPr="00195D20">
        <w:rPr>
          <w:rFonts w:asciiTheme="minorBidi" w:eastAsiaTheme="minorHAnsi" w:hAnsiTheme="minorBidi" w:cs="Arial"/>
          <w:bCs w:val="0"/>
          <w:i w:val="0"/>
          <w:color w:val="auto"/>
          <w:lang w:val="ru-RU"/>
        </w:rPr>
        <w:t xml:space="preserve"> </w:t>
      </w:r>
      <w:r w:rsidR="00A53349">
        <w:rPr>
          <w:rFonts w:asciiTheme="minorBidi" w:eastAsiaTheme="minorHAnsi" w:hAnsiTheme="minorBidi" w:cs="Arial"/>
          <w:bCs w:val="0"/>
          <w:i w:val="0"/>
          <w:color w:val="auto"/>
          <w:lang w:val="ru-RU"/>
        </w:rPr>
        <w:t>шаров</w:t>
      </w:r>
      <w:r w:rsidR="00A53349" w:rsidRPr="00195D20">
        <w:rPr>
          <w:rFonts w:asciiTheme="minorBidi" w:eastAsiaTheme="minorHAnsi" w:hAnsiTheme="minorBidi" w:cs="Arial"/>
          <w:bCs w:val="0"/>
          <w:i w:val="0"/>
          <w:color w:val="auto"/>
          <w:lang w:val="ru-RU"/>
        </w:rPr>
        <w:t xml:space="preserve">, во время которого в воздух поднимется до 50 аэростатов со всего мира. </w:t>
      </w:r>
      <w:r w:rsidR="00A53349">
        <w:rPr>
          <w:rFonts w:asciiTheme="minorBidi" w:eastAsiaTheme="minorHAnsi" w:hAnsiTheme="minorBidi" w:cs="Arial"/>
          <w:bCs w:val="0"/>
          <w:i w:val="0"/>
          <w:color w:val="auto"/>
          <w:lang w:val="ru-RU"/>
        </w:rPr>
        <w:t xml:space="preserve">В зависимости </w:t>
      </w:r>
      <w:r w:rsidR="00A53349" w:rsidRPr="00EA3053">
        <w:rPr>
          <w:rFonts w:asciiTheme="minorBidi" w:eastAsiaTheme="minorHAnsi" w:hAnsiTheme="minorBidi" w:cs="Arial"/>
          <w:bCs w:val="0"/>
          <w:i w:val="0"/>
          <w:color w:val="auto"/>
          <w:lang w:val="ru-RU"/>
        </w:rPr>
        <w:t xml:space="preserve">от погодных условий запланированы </w:t>
      </w:r>
      <w:r w:rsidR="009E5040" w:rsidRPr="00EA3053">
        <w:rPr>
          <w:rFonts w:asciiTheme="minorBidi" w:eastAsiaTheme="minorHAnsi" w:hAnsiTheme="minorBidi" w:cs="Arial"/>
          <w:bCs w:val="0"/>
          <w:i w:val="0"/>
          <w:color w:val="auto"/>
          <w:lang w:val="ru-RU"/>
        </w:rPr>
        <w:t xml:space="preserve">также </w:t>
      </w:r>
      <w:r w:rsidR="00A53349" w:rsidRPr="00EA3053">
        <w:rPr>
          <w:rFonts w:asciiTheme="minorBidi" w:eastAsiaTheme="minorHAnsi" w:hAnsiTheme="minorBidi" w:cs="Arial"/>
          <w:bCs w:val="0"/>
          <w:i w:val="0"/>
          <w:color w:val="auto"/>
          <w:lang w:val="ru-RU"/>
        </w:rPr>
        <w:t>запуски из исторического центра Зальцбурга.</w:t>
      </w:r>
      <w:r w:rsidR="00A53349">
        <w:rPr>
          <w:rFonts w:asciiTheme="minorBidi" w:eastAsiaTheme="minorHAnsi" w:hAnsiTheme="minorBidi" w:cs="Arial"/>
          <w:bCs w:val="0"/>
          <w:i w:val="0"/>
          <w:color w:val="auto"/>
          <w:lang w:val="ru-RU"/>
        </w:rPr>
        <w:t xml:space="preserve"> </w:t>
      </w:r>
    </w:p>
    <w:p w:rsidR="00195D20" w:rsidRDefault="00195D20" w:rsidP="00195D20">
      <w:pPr>
        <w:pStyle w:val="OEWVorlage"/>
        <w:rPr>
          <w:lang w:val="ru-RU"/>
        </w:rPr>
      </w:pPr>
      <w:bookmarkStart w:id="0" w:name="_GoBack"/>
      <w:bookmarkEnd w:id="0"/>
    </w:p>
    <w:sectPr w:rsidR="00195D20" w:rsidSect="00C302A3">
      <w:footerReference w:type="default" r:id="rId13"/>
      <w:pgSz w:w="11906" w:h="16838" w:code="9"/>
      <w:pgMar w:top="1361" w:right="1361" w:bottom="1134" w:left="1361" w:header="79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4AC1" w:rsidRDefault="00F24AC1" w:rsidP="00E644E2">
      <w:r>
        <w:separator/>
      </w:r>
    </w:p>
  </w:endnote>
  <w:endnote w:type="continuationSeparator" w:id="0">
    <w:p w:rsidR="00F24AC1" w:rsidRDefault="00F24AC1" w:rsidP="00E64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51D3" w:rsidRDefault="00B751D3" w:rsidP="00FB6190">
    <w:pPr>
      <w:pStyle w:val="Fuzeile"/>
      <w:tabs>
        <w:tab w:val="clear" w:pos="9072"/>
        <w:tab w:val="right" w:pos="7797"/>
      </w:tabs>
      <w:rPr>
        <w:b/>
      </w:rPr>
    </w:pPr>
    <w:r>
      <w:rPr>
        <w:noProof/>
        <w:lang w:val="ru-RU" w:eastAsia="ru-RU"/>
      </w:rPr>
      <w:drawing>
        <wp:anchor distT="0" distB="0" distL="114300" distR="114300" simplePos="0" relativeHeight="251672064" behindDoc="1" locked="0" layoutInCell="1" allowOverlap="1" wp14:anchorId="596C8319" wp14:editId="596C831A">
          <wp:simplePos x="0" y="0"/>
          <wp:positionH relativeFrom="column">
            <wp:posOffset>4524375</wp:posOffset>
          </wp:positionH>
          <wp:positionV relativeFrom="paragraph">
            <wp:posOffset>12700</wp:posOffset>
          </wp:positionV>
          <wp:extent cx="1295400" cy="250825"/>
          <wp:effectExtent l="0" t="0" r="0" b="0"/>
          <wp:wrapTight wrapText="bothSides">
            <wp:wrapPolygon edited="0">
              <wp:start x="0" y="0"/>
              <wp:lineTo x="0" y="19686"/>
              <wp:lineTo x="21282" y="19686"/>
              <wp:lineTo x="21282" y="0"/>
              <wp:lineTo x="0" y="0"/>
            </wp:wrapPolygon>
          </wp:wrapTight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ew_b2b_logo-DE_vorlage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5400" cy="250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60015">
      <w:t>Barbara.Benedik</w:t>
    </w:r>
    <w:r w:rsidRPr="00FB6190">
      <w:t>@austria.info</w:t>
    </w:r>
    <w:r>
      <w:tab/>
    </w:r>
    <w:r>
      <w:rPr>
        <w:b/>
      </w:rPr>
      <w:fldChar w:fldCharType="begin"/>
    </w:r>
    <w:r>
      <w:rPr>
        <w:b/>
      </w:rPr>
      <w:instrText>PAGE  \* Arabic  \* MERGEFORMAT</w:instrText>
    </w:r>
    <w:r>
      <w:rPr>
        <w:b/>
      </w:rPr>
      <w:fldChar w:fldCharType="separate"/>
    </w:r>
    <w:r w:rsidR="00607926">
      <w:rPr>
        <w:b/>
        <w:noProof/>
      </w:rPr>
      <w:t>1</w:t>
    </w:r>
    <w:r>
      <w:rPr>
        <w:b/>
      </w:rPr>
      <w:fldChar w:fldCharType="end"/>
    </w:r>
    <w:r>
      <w:t xml:space="preserve"> </w:t>
    </w:r>
    <w:r w:rsidR="00660015">
      <w:t>/</w:t>
    </w:r>
    <w:r>
      <w:t xml:space="preserve"> </w:t>
    </w:r>
    <w:r>
      <w:rPr>
        <w:b/>
      </w:rPr>
      <w:fldChar w:fldCharType="begin"/>
    </w:r>
    <w:r>
      <w:rPr>
        <w:b/>
      </w:rPr>
      <w:instrText>NUMPAGES  \* Arabic  \* MERGEFORMAT</w:instrText>
    </w:r>
    <w:r>
      <w:rPr>
        <w:b/>
      </w:rPr>
      <w:fldChar w:fldCharType="separate"/>
    </w:r>
    <w:r w:rsidR="00607926">
      <w:rPr>
        <w:b/>
        <w:noProof/>
      </w:rPr>
      <w:t>1</w:t>
    </w:r>
    <w:r>
      <w:rPr>
        <w:b/>
      </w:rPr>
      <w:fldChar w:fldCharType="end"/>
    </w:r>
    <w:r>
      <w:rPr>
        <w:b/>
      </w:rPr>
      <w:tab/>
    </w:r>
  </w:p>
  <w:p w:rsidR="00B751D3" w:rsidRPr="007B7733" w:rsidRDefault="00B751D3" w:rsidP="00FB6190">
    <w:pPr>
      <w:pStyle w:val="Fuzeile"/>
      <w:tabs>
        <w:tab w:val="clear" w:pos="9072"/>
        <w:tab w:val="right" w:pos="7797"/>
      </w:tabs>
      <w:rPr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4AC1" w:rsidRDefault="00F24AC1" w:rsidP="00E644E2">
      <w:r>
        <w:separator/>
      </w:r>
    </w:p>
  </w:footnote>
  <w:footnote w:type="continuationSeparator" w:id="0">
    <w:p w:rsidR="00F24AC1" w:rsidRDefault="00F24AC1" w:rsidP="00E644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015"/>
    <w:rsid w:val="00011F38"/>
    <w:rsid w:val="00080892"/>
    <w:rsid w:val="000C1FF6"/>
    <w:rsid w:val="0012694B"/>
    <w:rsid w:val="00177B58"/>
    <w:rsid w:val="00195D20"/>
    <w:rsid w:val="001A078D"/>
    <w:rsid w:val="001A0E2F"/>
    <w:rsid w:val="001D56FA"/>
    <w:rsid w:val="003613FD"/>
    <w:rsid w:val="003835F9"/>
    <w:rsid w:val="00393DB8"/>
    <w:rsid w:val="003B23D1"/>
    <w:rsid w:val="003E6239"/>
    <w:rsid w:val="00420E2D"/>
    <w:rsid w:val="00437245"/>
    <w:rsid w:val="004467BC"/>
    <w:rsid w:val="004B0D5B"/>
    <w:rsid w:val="004C753C"/>
    <w:rsid w:val="005103A3"/>
    <w:rsid w:val="00516BF7"/>
    <w:rsid w:val="005B25EE"/>
    <w:rsid w:val="005D2D48"/>
    <w:rsid w:val="00607926"/>
    <w:rsid w:val="00660015"/>
    <w:rsid w:val="00693DAA"/>
    <w:rsid w:val="006A730F"/>
    <w:rsid w:val="00772C58"/>
    <w:rsid w:val="007B7733"/>
    <w:rsid w:val="008202E3"/>
    <w:rsid w:val="008B0A29"/>
    <w:rsid w:val="008E6B17"/>
    <w:rsid w:val="009208FC"/>
    <w:rsid w:val="00972D9F"/>
    <w:rsid w:val="009E5040"/>
    <w:rsid w:val="00A52FCA"/>
    <w:rsid w:val="00A53230"/>
    <w:rsid w:val="00A53349"/>
    <w:rsid w:val="00A775FF"/>
    <w:rsid w:val="00AC72CB"/>
    <w:rsid w:val="00B3153B"/>
    <w:rsid w:val="00B41D71"/>
    <w:rsid w:val="00B6118C"/>
    <w:rsid w:val="00B751D3"/>
    <w:rsid w:val="00B832D5"/>
    <w:rsid w:val="00B95347"/>
    <w:rsid w:val="00BA6E2F"/>
    <w:rsid w:val="00BC1BCB"/>
    <w:rsid w:val="00BE0EC9"/>
    <w:rsid w:val="00BF31F1"/>
    <w:rsid w:val="00C302A3"/>
    <w:rsid w:val="00C3436C"/>
    <w:rsid w:val="00C37F8C"/>
    <w:rsid w:val="00C57FE2"/>
    <w:rsid w:val="00C84EFE"/>
    <w:rsid w:val="00D007DC"/>
    <w:rsid w:val="00D26984"/>
    <w:rsid w:val="00D36819"/>
    <w:rsid w:val="00D97DD1"/>
    <w:rsid w:val="00E41E79"/>
    <w:rsid w:val="00E644E2"/>
    <w:rsid w:val="00E87D04"/>
    <w:rsid w:val="00E95DCB"/>
    <w:rsid w:val="00EA3053"/>
    <w:rsid w:val="00EB7609"/>
    <w:rsid w:val="00EC7371"/>
    <w:rsid w:val="00F00F93"/>
    <w:rsid w:val="00F11094"/>
    <w:rsid w:val="00F24AC1"/>
    <w:rsid w:val="00F4059A"/>
    <w:rsid w:val="00F5423F"/>
    <w:rsid w:val="00FB6190"/>
    <w:rsid w:val="00FC0F9B"/>
    <w:rsid w:val="00FD00DD"/>
    <w:rsid w:val="00FD1B4C"/>
    <w:rsid w:val="00FE2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56B0D9FF"/>
  <w15:docId w15:val="{EA615415-2F80-DB48-A895-98D6CB0A8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Bidi" w:eastAsiaTheme="minorHAnsi" w:hAnsiTheme="minorBidi" w:cs="Arial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aliases w:val="Standard_OEW"/>
    <w:next w:val="OEWVorlage"/>
    <w:qFormat/>
    <w:rsid w:val="00C302A3"/>
    <w:pPr>
      <w:spacing w:after="0" w:line="240" w:lineRule="auto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C302A3"/>
    <w:pPr>
      <w:keepNext/>
      <w:keepLines/>
      <w:spacing w:after="120"/>
      <w:outlineLvl w:val="0"/>
    </w:pPr>
    <w:rPr>
      <w:rFonts w:ascii="Arial" w:eastAsiaTheme="majorEastAsia" w:hAnsi="Arial" w:cstheme="majorBidi"/>
      <w:bCs/>
      <w:color w:val="DC0000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C302A3"/>
    <w:pPr>
      <w:keepNext/>
      <w:keepLines/>
      <w:spacing w:after="120"/>
      <w:outlineLvl w:val="1"/>
    </w:pPr>
    <w:rPr>
      <w:rFonts w:ascii="Arial" w:eastAsiaTheme="majorEastAsia" w:hAnsi="Arial" w:cstheme="majorBidi"/>
      <w:b/>
      <w:bCs/>
      <w:color w:val="777777"/>
      <w:sz w:val="24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B751D3"/>
    <w:pPr>
      <w:keepNext/>
      <w:keepLines/>
      <w:spacing w:after="120"/>
      <w:outlineLvl w:val="2"/>
    </w:pPr>
    <w:rPr>
      <w:rFonts w:asciiTheme="majorHAnsi" w:eastAsiaTheme="majorEastAsia" w:hAnsiTheme="majorHAnsi" w:cstheme="majorBidi"/>
      <w:bCs/>
      <w:i/>
      <w:color w:val="A8171A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B773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Cs/>
      <w:iCs/>
      <w:color w:val="82120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302A3"/>
    <w:rPr>
      <w:rFonts w:ascii="Arial" w:eastAsiaTheme="majorEastAsia" w:hAnsi="Arial" w:cstheme="majorBidi"/>
      <w:bCs/>
      <w:color w:val="DC0000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C302A3"/>
    <w:rPr>
      <w:rFonts w:ascii="Arial" w:eastAsiaTheme="majorEastAsia" w:hAnsi="Arial" w:cstheme="majorBidi"/>
      <w:b/>
      <w:bCs/>
      <w:color w:val="777777"/>
      <w:sz w:val="24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B751D3"/>
    <w:rPr>
      <w:rFonts w:asciiTheme="majorHAnsi" w:eastAsiaTheme="majorEastAsia" w:hAnsiTheme="majorHAnsi" w:cstheme="majorBidi"/>
      <w:bCs/>
      <w:i/>
      <w:color w:val="A8171A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B7733"/>
    <w:rPr>
      <w:rFonts w:asciiTheme="majorHAnsi" w:eastAsiaTheme="majorEastAsia" w:hAnsiTheme="majorHAnsi" w:cstheme="majorBidi"/>
      <w:bCs/>
      <w:iCs/>
      <w:color w:val="82120B"/>
    </w:rPr>
  </w:style>
  <w:style w:type="paragraph" w:styleId="Titel">
    <w:name w:val="Title"/>
    <w:basedOn w:val="Standard"/>
    <w:next w:val="Standard"/>
    <w:link w:val="TitelZchn"/>
    <w:uiPriority w:val="10"/>
    <w:qFormat/>
    <w:rsid w:val="00B3153B"/>
    <w:pPr>
      <w:spacing w:after="300"/>
      <w:contextualSpacing/>
    </w:pPr>
    <w:rPr>
      <w:rFonts w:ascii="Arial" w:eastAsiaTheme="majorEastAsia" w:hAnsi="Arial" w:cstheme="majorBidi"/>
      <w:spacing w:val="20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B3153B"/>
    <w:rPr>
      <w:rFonts w:ascii="Arial" w:eastAsiaTheme="majorEastAsia" w:hAnsi="Arial" w:cstheme="majorBidi"/>
      <w:spacing w:val="20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53230"/>
    <w:pPr>
      <w:numPr>
        <w:ilvl w:val="1"/>
      </w:numPr>
    </w:pPr>
    <w:rPr>
      <w:rFonts w:ascii="Arial" w:eastAsiaTheme="majorEastAsia" w:hAnsi="Arial" w:cstheme="majorBidi"/>
      <w:iCs/>
      <w:color w:val="AFAFAF"/>
      <w:spacing w:val="20"/>
      <w:sz w:val="28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53230"/>
    <w:rPr>
      <w:rFonts w:ascii="Arial" w:eastAsiaTheme="majorEastAsia" w:hAnsi="Arial" w:cstheme="majorBidi"/>
      <w:iCs/>
      <w:color w:val="AFAFAF"/>
      <w:spacing w:val="20"/>
      <w:sz w:val="28"/>
      <w:szCs w:val="24"/>
    </w:rPr>
  </w:style>
  <w:style w:type="character" w:styleId="SchwacheHervorhebung">
    <w:name w:val="Subtle Emphasis"/>
    <w:basedOn w:val="Absatz-Standardschriftart"/>
    <w:uiPriority w:val="19"/>
    <w:qFormat/>
    <w:rsid w:val="00A53230"/>
    <w:rPr>
      <w:rFonts w:ascii="Arial" w:hAnsi="Arial"/>
      <w:i w:val="0"/>
      <w:iCs/>
      <w:color w:val="777777"/>
    </w:rPr>
  </w:style>
  <w:style w:type="character" w:styleId="Hervorhebung">
    <w:name w:val="Emphasis"/>
    <w:basedOn w:val="Absatz-Standardschriftart"/>
    <w:uiPriority w:val="20"/>
    <w:qFormat/>
    <w:rsid w:val="00A53230"/>
    <w:rPr>
      <w:rFonts w:ascii="Arial" w:hAnsi="Arial"/>
      <w:i w:val="0"/>
      <w:iCs/>
      <w:color w:val="A8171A"/>
    </w:rPr>
  </w:style>
  <w:style w:type="character" w:styleId="IntensiveHervorhebung">
    <w:name w:val="Intense Emphasis"/>
    <w:basedOn w:val="Absatz-Standardschriftart"/>
    <w:uiPriority w:val="21"/>
    <w:qFormat/>
    <w:rsid w:val="00A53230"/>
    <w:rPr>
      <w:rFonts w:ascii="Arial" w:hAnsi="Arial"/>
      <w:b w:val="0"/>
      <w:bCs/>
      <w:i w:val="0"/>
      <w:iCs/>
      <w:color w:val="DC0000"/>
    </w:rPr>
  </w:style>
  <w:style w:type="paragraph" w:customStyle="1" w:styleId="OEWVorlage">
    <w:name w:val="OEW_Vorlage"/>
    <w:basedOn w:val="Standard"/>
    <w:link w:val="OEWVorlageZchn"/>
    <w:qFormat/>
    <w:rsid w:val="00B751D3"/>
  </w:style>
  <w:style w:type="character" w:customStyle="1" w:styleId="OEWVorlageZchn">
    <w:name w:val="OEW_Vorlage Zchn"/>
    <w:basedOn w:val="Absatz-Standardschriftart"/>
    <w:link w:val="OEWVorlage"/>
    <w:rsid w:val="00B751D3"/>
  </w:style>
  <w:style w:type="character" w:styleId="IntensiverVerweis">
    <w:name w:val="Intense Reference"/>
    <w:basedOn w:val="Absatz-Standardschriftart"/>
    <w:uiPriority w:val="32"/>
    <w:qFormat/>
    <w:rsid w:val="00E644E2"/>
    <w:rPr>
      <w:b w:val="0"/>
      <w:bCs/>
      <w:smallCaps/>
      <w:color w:val="DC0000"/>
      <w:spacing w:val="5"/>
      <w:u w:val="single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644E2"/>
    <w:pPr>
      <w:pBdr>
        <w:bottom w:val="single" w:sz="4" w:space="4" w:color="DC0000" w:themeColor="accent1"/>
      </w:pBdr>
      <w:spacing w:before="200" w:after="280"/>
      <w:ind w:left="936" w:right="936"/>
    </w:pPr>
    <w:rPr>
      <w:bCs/>
      <w:i/>
      <w:iCs/>
      <w:color w:val="DC0000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644E2"/>
    <w:rPr>
      <w:bCs/>
      <w:i/>
      <w:iCs/>
      <w:color w:val="DC0000"/>
    </w:rPr>
  </w:style>
  <w:style w:type="character" w:styleId="SchwacherVerweis">
    <w:name w:val="Subtle Reference"/>
    <w:basedOn w:val="Absatz-Standardschriftart"/>
    <w:uiPriority w:val="31"/>
    <w:qFormat/>
    <w:rsid w:val="00E644E2"/>
    <w:rPr>
      <w:smallCaps/>
      <w:color w:val="A8171A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644E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644E2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E644E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644E2"/>
  </w:style>
  <w:style w:type="paragraph" w:styleId="Fuzeile">
    <w:name w:val="footer"/>
    <w:basedOn w:val="Standard"/>
    <w:link w:val="FuzeileZchn"/>
    <w:uiPriority w:val="99"/>
    <w:unhideWhenUsed/>
    <w:rsid w:val="00E644E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644E2"/>
  </w:style>
  <w:style w:type="character" w:styleId="Platzhaltertext">
    <w:name w:val="Placeholder Text"/>
    <w:basedOn w:val="Absatz-Standardschriftart"/>
    <w:uiPriority w:val="99"/>
    <w:semiHidden/>
    <w:rsid w:val="005D2D48"/>
    <w:rPr>
      <w:color w:val="808080"/>
    </w:rPr>
  </w:style>
  <w:style w:type="character" w:styleId="Hyperlink">
    <w:name w:val="Hyperlink"/>
    <w:basedOn w:val="Absatz-Standardschriftart"/>
    <w:uiPriority w:val="99"/>
    <w:unhideWhenUsed/>
    <w:rsid w:val="00B3153B"/>
    <w:rPr>
      <w:color w:val="777777" w:themeColor="hyperlink"/>
      <w:u w:val="single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0C1FF6"/>
    <w:pPr>
      <w:outlineLvl w:val="9"/>
    </w:pPr>
    <w:rPr>
      <w:rFonts w:asciiTheme="majorHAnsi" w:hAnsiTheme="majorHAnsi"/>
      <w:b/>
      <w:color w:val="A40000" w:themeColor="accent1" w:themeShade="BF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B751D3"/>
    <w:pPr>
      <w:tabs>
        <w:tab w:val="right" w:leader="dot" w:pos="9174"/>
      </w:tabs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0C1FF6"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39"/>
    <w:unhideWhenUsed/>
    <w:rsid w:val="000C1FF6"/>
    <w:pPr>
      <w:spacing w:after="100"/>
      <w:ind w:left="440"/>
    </w:pPr>
  </w:style>
  <w:style w:type="paragraph" w:styleId="KeinLeerraum">
    <w:name w:val="No Spacing"/>
    <w:uiPriority w:val="1"/>
    <w:rsid w:val="003835F9"/>
    <w:pPr>
      <w:spacing w:after="0" w:line="240" w:lineRule="auto"/>
    </w:p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E87D04"/>
    <w:rPr>
      <w:color w:val="605E5C"/>
      <w:shd w:val="clear" w:color="auto" w:fill="E1DFDD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A73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1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mozarteum.at/en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salzburg-altstadt.at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salzburg.info/en/events/events-calendar/internationale-ostertanztage-easter-dance-days_event_781371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OEW Farben">
      <a:dk1>
        <a:sysClr val="windowText" lastClr="000000"/>
      </a:dk1>
      <a:lt1>
        <a:sysClr val="window" lastClr="FFFFFF"/>
      </a:lt1>
      <a:dk2>
        <a:srgbClr val="82120B"/>
      </a:dk2>
      <a:lt2>
        <a:srgbClr val="EEECE1"/>
      </a:lt2>
      <a:accent1>
        <a:srgbClr val="DC0000"/>
      </a:accent1>
      <a:accent2>
        <a:srgbClr val="A8171A"/>
      </a:accent2>
      <a:accent3>
        <a:srgbClr val="82120B"/>
      </a:accent3>
      <a:accent4>
        <a:srgbClr val="DEDEDE"/>
      </a:accent4>
      <a:accent5>
        <a:srgbClr val="AFAFAF"/>
      </a:accent5>
      <a:accent6>
        <a:srgbClr val="777777"/>
      </a:accent6>
      <a:hlink>
        <a:srgbClr val="777777"/>
      </a:hlink>
      <a:folHlink>
        <a:srgbClr val="AFAFAF"/>
      </a:folHlink>
    </a:clrScheme>
    <a:fontScheme name="OEW_Design">
      <a:majorFont>
        <a:latin typeface="Arial"/>
        <a:ea typeface=""/>
        <a:cs typeface="Arial"/>
      </a:majorFont>
      <a:minorFont>
        <a:latin typeface="Arial"/>
        <a:ea typeface=""/>
        <a:cs typeface="Arial"/>
      </a:minorFont>
    </a:fontScheme>
    <a:fmtScheme name="Hardcover">
      <a:fillStyleLst>
        <a:solidFill>
          <a:schemeClr val="phClr"/>
        </a:solidFill>
        <a:solidFill>
          <a:schemeClr val="phClr">
            <a:tint val="68000"/>
            <a:shade val="94000"/>
            <a:satMod val="300000"/>
            <a:lumMod val="110000"/>
          </a:schemeClr>
        </a:solidFill>
        <a:gradFill rotWithShape="1">
          <a:gsLst>
            <a:gs pos="0">
              <a:schemeClr val="phClr">
                <a:tint val="94000"/>
                <a:satMod val="180000"/>
                <a:lumMod val="98000"/>
              </a:schemeClr>
            </a:gs>
            <a:gs pos="100000">
              <a:schemeClr val="phClr">
                <a:satMod val="130000"/>
              </a:schemeClr>
            </a:gs>
          </a:gsLst>
          <a:lin ang="5160000" scaled="0"/>
        </a:gradFill>
      </a:fillStyleLst>
      <a:lnStyleLst>
        <a:ln w="12700" cap="flat" cmpd="sng" algn="ctr">
          <a:solidFill>
            <a:schemeClr val="phClr">
              <a:shade val="90000"/>
              <a:lumMod val="90000"/>
            </a:schemeClr>
          </a:solidFill>
          <a:prstDash val="solid"/>
        </a:ln>
        <a:ln w="19050" cap="flat" cmpd="sng" algn="ctr">
          <a:solidFill>
            <a:schemeClr val="phClr">
              <a:shade val="75000"/>
              <a:lumMod val="9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12700" dir="5400000" rotWithShape="0">
              <a:srgbClr val="000000">
                <a:alpha val="15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6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8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400000"/>
            </a:lightRig>
          </a:scene3d>
          <a:sp3d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OEW Dokument" ma:contentTypeID="0x010100FC602512A0B14630B31FDB4F5F76CF6001004DF08438AEE7C84FA0C9A56C737FAD16" ma:contentTypeVersion="2" ma:contentTypeDescription="Erstellen Sie ein neues Dokument." ma:contentTypeScope="" ma:versionID="34bc2b9d621ef1202d4f8916d9476f9a">
  <xsd:schema xmlns:xsd="http://www.w3.org/2001/XMLSchema" xmlns:xs="http://www.w3.org/2001/XMLSchema" xmlns:p="http://schemas.microsoft.com/office/2006/metadata/properties" xmlns:ns2="http://schemas.microsoft.com/sharepoint/v3/fields" targetNamespace="http://schemas.microsoft.com/office/2006/metadata/properties" ma:root="true" ma:fieldsID="8a5abffaa22dc8f7fad93f60651c7c79" ns2:_=""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OEWDocType" minOccurs="0"/>
                <xsd:element ref="ns2:OEWOffic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OEWDocType" ma:index="8" nillable="true" ma:displayName="Dokumentenart" ma:default="Information" ma:internalName="OEWDocType">
      <xsd:simpleType>
        <xsd:restriction base="dms:Choice">
          <xsd:enumeration value="Information"/>
          <xsd:enumeration value="Richtlinie"/>
          <xsd:enumeration value="Empfehlung"/>
        </xsd:restriction>
      </xsd:simpleType>
    </xsd:element>
    <xsd:element name="OEWOffice" ma:index="9" nillable="true" ma:displayName="Bereich/Büro" ma:default="GF" ma:format="Dropdown" ma:internalName="OEWOffice">
      <xsd:simpleType>
        <xsd:restriction base="dms:Choice">
          <xsd:enumeration value="GF"/>
          <xsd:enumeration value="SU"/>
          <xsd:enumeration value="UK"/>
          <xsd:enumeration value="BM"/>
          <xsd:enumeration value="IMM"/>
          <xsd:enumeration value="USC"/>
          <xsd:enumeration value="PM"/>
          <xsd:enumeration value="IT"/>
          <xsd:enumeration value="AC"/>
          <xsd:enumeration value="CR"/>
          <xsd:enumeration value="HR"/>
          <xsd:enumeration value="BR"/>
          <xsd:enumeration value="MO Berlin"/>
          <xsd:enumeration value="MO Zürich"/>
          <xsd:enumeration value="MO Wien"/>
          <xsd:enumeration value="MO Mailand"/>
          <xsd:enumeration value="MO Rom"/>
          <xsd:enumeration value="MO London"/>
          <xsd:enumeration value="MO Amsterdam"/>
          <xsd:enumeration value="MO Brüssel"/>
          <xsd:enumeration value="MO Paris"/>
          <xsd:enumeration value="MO Barcelona"/>
          <xsd:enumeration value="MO Madrid"/>
          <xsd:enumeration value="MO Kopenhagen"/>
          <xsd:enumeration value="MO Stockholm"/>
          <xsd:enumeration value="MO Bratislava"/>
          <xsd:enumeration value="MO Budapest"/>
          <xsd:enumeration value="MO Bukarest"/>
          <xsd:enumeration value="MO Laibach"/>
          <xsd:enumeration value="MO Prag"/>
          <xsd:enumeration value="MO Warschau"/>
          <xsd:enumeration value="MO Zagreb"/>
          <xsd:enumeration value="MO ZZE"/>
          <xsd:enumeration value="MO Kiew"/>
          <xsd:enumeration value="MO Moskau"/>
          <xsd:enumeration value="MO Los Angeles"/>
          <xsd:enumeration value="MO New York"/>
          <xsd:enumeration value="MO Fernmärkte (Wien)"/>
          <xsd:enumeration value="MO Dubai"/>
          <xsd:enumeration value="MO New Delhi"/>
          <xsd:enumeration value="MO Sydney"/>
          <xsd:enumeration value="MO Tokyo"/>
          <xsd:enumeration value="MO Peking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EWDocType xmlns="http://schemas.microsoft.com/sharepoint/v3/fields">Information</OEWDocType>
    <OEWOffice xmlns="http://schemas.microsoft.com/sharepoint/v3/fields">BM</OEWOffic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6F8E63-492B-4128-90EA-2466207E72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448E32D-3038-41D3-9806-FDCB4F07ED63}">
  <ds:schemaRefs>
    <ds:schemaRef ds:uri="http://schemas.microsoft.com/office/2006/metadata/properties"/>
    <ds:schemaRef ds:uri="http://schemas.microsoft.com/office/infopath/2007/PartnerControls"/>
    <ds:schemaRef ds:uri="http://schemas.microsoft.com/sharepoint/v3/fields"/>
  </ds:schemaRefs>
</ds:datastoreItem>
</file>

<file path=customXml/itemProps3.xml><?xml version="1.0" encoding="utf-8"?>
<ds:datastoreItem xmlns:ds="http://schemas.openxmlformats.org/officeDocument/2006/customXml" ds:itemID="{97EA57EC-DF50-47FE-815A-AA6FE104EFC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FCB9DCB-A96E-0042-904C-FDF6726EE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500</Words>
  <Characters>3156</Characters>
  <Application>Microsoft Office Word</Application>
  <DocSecurity>0</DocSecurity>
  <Lines>26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Oesterreich Werbung</Company>
  <LinksUpToDate>false</LinksUpToDate>
  <CharactersWithSpaces>3649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Benedik, Barbara</cp:lastModifiedBy>
  <cp:revision>19</cp:revision>
  <dcterms:created xsi:type="dcterms:W3CDTF">2019-03-06T15:22:00Z</dcterms:created>
  <dcterms:modified xsi:type="dcterms:W3CDTF">2019-03-20T10:17:00Z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0x010100FC602512A0B14630B31FDB4F5F76CF6001004DF08438AEE7C84FA0C9A56C737FAD16</vt:lpwstr>
  </property>
  <property fmtid="{D5CDD505-2E9C-101B-9397-08002B2CF9AE}" pid="3" name="Order">
    <vt:r8>1100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emplateUrl">
    <vt:lpwstr/>
  </property>
  <property fmtid="{D5CDD505-2E9C-101B-9397-08002B2CF9AE}" pid="7" name="SPSDescription">
    <vt:lpwstr/>
  </property>
  <property fmtid="{D5CDD505-2E9C-101B-9397-08002B2CF9AE}" pid="8" name="Dokumententyp">
    <vt:lpwstr/>
  </property>
  <property fmtid="{D5CDD505-2E9C-101B-9397-08002B2CF9AE}" pid="9" name="_SourceUrl">
    <vt:lpwstr/>
  </property>
  <property fmtid="{D5CDD505-2E9C-101B-9397-08002B2CF9AE}" pid="10" name="_SharedFileIndex">
    <vt:lpwstr/>
  </property>
  <property fmtid="{D5CDD505-2E9C-101B-9397-08002B2CF9AE}" pid="11" name="Status">
    <vt:lpwstr/>
  </property>
  <property fmtid="{D5CDD505-2E9C-101B-9397-08002B2CF9AE}" pid="12" name="Sprache">
    <vt:lpwstr/>
  </property>
  <property fmtid="{D5CDD505-2E9C-101B-9397-08002B2CF9AE}" pid="13" name="Owner">
    <vt:lpwstr/>
  </property>
</Properties>
</file>