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78C8" w14:textId="77777777" w:rsidR="006A5B42" w:rsidRPr="006A5B42" w:rsidRDefault="006A5B42" w:rsidP="00ED3DE0">
      <w:pPr>
        <w:spacing w:after="0"/>
      </w:pPr>
    </w:p>
    <w:p w14:paraId="62364960" w14:textId="77777777" w:rsidR="006A5B42" w:rsidRPr="006A5B42" w:rsidRDefault="006A5B42" w:rsidP="006A5B42">
      <w:pPr>
        <w:spacing w:after="0"/>
        <w:ind w:left="851"/>
      </w:pPr>
    </w:p>
    <w:p w14:paraId="57A9D4F8" w14:textId="77777777" w:rsidR="006A5B42" w:rsidRPr="006A5B42" w:rsidRDefault="006A5B42" w:rsidP="006A5B42">
      <w:pPr>
        <w:spacing w:after="0"/>
        <w:ind w:left="851"/>
      </w:pPr>
    </w:p>
    <w:p w14:paraId="295C19EB" w14:textId="77777777" w:rsidR="006A5B42" w:rsidRPr="006A5B42" w:rsidRDefault="006A5B42" w:rsidP="006A5B42">
      <w:pPr>
        <w:spacing w:after="0"/>
        <w:ind w:left="851"/>
      </w:pPr>
    </w:p>
    <w:p w14:paraId="4D5B0E75" w14:textId="77777777" w:rsidR="006A5B42" w:rsidRPr="006A5B42" w:rsidRDefault="006A5B42" w:rsidP="00ED3DE0">
      <w:pPr>
        <w:spacing w:after="0"/>
        <w:ind w:left="851"/>
      </w:pPr>
    </w:p>
    <w:p w14:paraId="39468049" w14:textId="77777777" w:rsidR="006A5B42" w:rsidRPr="006A5B42" w:rsidRDefault="006A5B42" w:rsidP="006A5B42">
      <w:pPr>
        <w:spacing w:after="0"/>
        <w:ind w:left="851"/>
        <w:rPr>
          <w:sz w:val="60"/>
          <w:szCs w:val="60"/>
        </w:rPr>
      </w:pPr>
    </w:p>
    <w:p w14:paraId="5BC60209" w14:textId="0D0B949A" w:rsidR="00634284" w:rsidRPr="00281C0B" w:rsidRDefault="002B0BB2" w:rsidP="00634284">
      <w:pPr>
        <w:spacing w:after="240" w:line="240" w:lineRule="auto"/>
        <w:ind w:left="794"/>
        <w:rPr>
          <w:b/>
          <w:bCs/>
          <w:color w:val="DC0000"/>
          <w:sz w:val="128"/>
          <w:szCs w:val="128"/>
          <w:lang w:val="pl-PL"/>
        </w:rPr>
        <w:sectPr w:rsidR="00634284" w:rsidRPr="00281C0B" w:rsidSect="00ED3D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603" w:right="1559" w:bottom="1134" w:left="1418" w:header="709" w:footer="709" w:gutter="0"/>
          <w:cols w:space="708"/>
          <w:titlePg/>
          <w:docGrid w:linePitch="360"/>
        </w:sectPr>
      </w:pPr>
      <w:r>
        <w:rPr>
          <w:b/>
          <w:bCs/>
          <w:color w:val="DC0000"/>
          <w:sz w:val="128"/>
          <w:szCs w:val="128"/>
          <w:lang w:val="pl-PL"/>
        </w:rPr>
        <w:t>Echa walca</w:t>
      </w:r>
    </w:p>
    <w:p w14:paraId="5784C390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</w:p>
    <w:p w14:paraId="20854546" w14:textId="1A8A25AA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sz w:val="22"/>
          <w:szCs w:val="22"/>
          <w:lang w:val="pl-PL"/>
        </w:rPr>
        <w:t xml:space="preserve">Czy wiedzieliście, że do piosenki „Love on the Brain” Rihanny można </w:t>
      </w:r>
      <w:r>
        <w:rPr>
          <w:rFonts w:ascii="Arial" w:hAnsi="Arial" w:cs="Arial"/>
          <w:sz w:val="22"/>
          <w:szCs w:val="22"/>
          <w:lang w:val="pl-PL"/>
        </w:rPr>
        <w:t>za</w:t>
      </w:r>
      <w:r w:rsidRPr="002B0BB2">
        <w:rPr>
          <w:rFonts w:ascii="Arial" w:hAnsi="Arial" w:cs="Arial"/>
          <w:sz w:val="22"/>
          <w:szCs w:val="22"/>
          <w:lang w:val="pl-PL"/>
        </w:rPr>
        <w:t>tańczyć wspaniał</w:t>
      </w:r>
      <w:r>
        <w:rPr>
          <w:rFonts w:ascii="Arial" w:hAnsi="Arial" w:cs="Arial"/>
          <w:sz w:val="22"/>
          <w:szCs w:val="22"/>
          <w:lang w:val="pl-PL"/>
        </w:rPr>
        <w:t>ego walca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 wiedeński</w:t>
      </w:r>
      <w:r>
        <w:rPr>
          <w:rFonts w:ascii="Arial" w:hAnsi="Arial" w:cs="Arial"/>
          <w:sz w:val="22"/>
          <w:szCs w:val="22"/>
          <w:lang w:val="pl-PL"/>
        </w:rPr>
        <w:t>ego</w:t>
      </w:r>
      <w:r w:rsidRPr="002B0BB2">
        <w:rPr>
          <w:rFonts w:ascii="Arial" w:hAnsi="Arial" w:cs="Arial"/>
          <w:sz w:val="22"/>
          <w:szCs w:val="22"/>
          <w:lang w:val="pl-PL"/>
        </w:rPr>
        <w:t>? Melodie króla walca pozostawiły trwały ślad w kulturze popularnej.</w:t>
      </w:r>
    </w:p>
    <w:p w14:paraId="33BF4401" w14:textId="6F28A8E3" w:rsidR="002B0BB2" w:rsidRPr="002B0BB2" w:rsidRDefault="002B0BB2" w:rsidP="002B0BB2">
      <w:pPr>
        <w:pStyle w:val="StandardWeb"/>
        <w:ind w:left="1418" w:hanging="567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b/>
          <w:sz w:val="22"/>
          <w:szCs w:val="22"/>
          <w:lang w:val="pl-PL"/>
        </w:rPr>
        <w:t xml:space="preserve">Wiedeńskie </w:t>
      </w:r>
      <w:r w:rsidRPr="002B0BB2">
        <w:rPr>
          <w:rFonts w:ascii="Arial" w:hAnsi="Arial" w:cs="Arial"/>
          <w:b/>
          <w:sz w:val="22"/>
          <w:szCs w:val="22"/>
          <w:lang w:val="pl-PL"/>
        </w:rPr>
        <w:t>DNA</w:t>
      </w:r>
    </w:p>
    <w:p w14:paraId="6E7328F7" w14:textId="2ED26776" w:rsidR="002B0BB2" w:rsidRPr="002B0BB2" w:rsidRDefault="002B0BB2" w:rsidP="005807ED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sz w:val="22"/>
          <w:szCs w:val="22"/>
          <w:lang w:val="pl-PL"/>
        </w:rPr>
        <w:t xml:space="preserve">Walc jest nierozerwalnie związany z Wiedniem, podobnie jak charakterystyczny wiedeński humor i narzekanie. Do dziś jest głęboko zakorzeniony w życiu Wiednia. Tradycyjnie każdy bal, od Opernballu po Bal Wiedeńskich Kominiarzy, rozpoczyna się słowami „Alles Walzer!”. W sylwestra każdy austriacki kanał telewizyjny i radiowy </w:t>
      </w:r>
      <w:r w:rsidR="005807ED">
        <w:rPr>
          <w:rFonts w:ascii="Arial" w:hAnsi="Arial" w:cs="Arial"/>
          <w:sz w:val="22"/>
          <w:szCs w:val="22"/>
          <w:lang w:val="pl-PL"/>
        </w:rPr>
        <w:t>gra Nad pięknym modrym Dunajem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, a my tańczymy </w:t>
      </w:r>
      <w:r w:rsidR="005807ED">
        <w:rPr>
          <w:rFonts w:ascii="Arial" w:hAnsi="Arial" w:cs="Arial"/>
          <w:sz w:val="22"/>
          <w:szCs w:val="22"/>
          <w:lang w:val="pl-PL"/>
        </w:rPr>
        <w:t xml:space="preserve">na trzy </w:t>
      </w:r>
      <w:r w:rsidRPr="002B0BB2">
        <w:rPr>
          <w:rFonts w:ascii="Arial" w:hAnsi="Arial" w:cs="Arial"/>
          <w:sz w:val="22"/>
          <w:szCs w:val="22"/>
          <w:lang w:val="pl-PL"/>
        </w:rPr>
        <w:t>w Nowy Rok. Linie lotnicze Austrian Airlines od lat grają tę melodię podczas startów i lądowań. Wiedeński muzyk Austropopu, Falco, nazwał swój piąty album i tytułową piosenkę operetką „Wiener Blut”, opartą na znanych melodiach Johanna. Ponadto charakterystyczna melodia rozbrzmiewa codziennie w wielu domach jako sygnał programu informacyjnego ORF „Zeit im Bild”.</w:t>
      </w:r>
    </w:p>
    <w:p w14:paraId="52F78ACF" w14:textId="58D7EFCF" w:rsidR="002B0BB2" w:rsidRPr="005807ED" w:rsidRDefault="002B0BB2" w:rsidP="002B0BB2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5807ED">
        <w:rPr>
          <w:rFonts w:ascii="Arial" w:hAnsi="Arial" w:cs="Arial"/>
          <w:b/>
          <w:sz w:val="22"/>
          <w:szCs w:val="22"/>
          <w:lang w:val="pl-PL"/>
        </w:rPr>
        <w:t>Walc w kosmosie i na Titanicu</w:t>
      </w:r>
    </w:p>
    <w:p w14:paraId="58B1AA2A" w14:textId="1A39E5AE" w:rsidR="002B0BB2" w:rsidRPr="002B0BB2" w:rsidRDefault="002B0BB2" w:rsidP="005807ED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sz w:val="22"/>
          <w:szCs w:val="22"/>
          <w:lang w:val="pl-PL"/>
        </w:rPr>
        <w:t xml:space="preserve">Melodie Straussa cieszą się ogromną popularnością na całym świecie – nawet w kosmosie. W klasyku science fiction Stanley’a Kubricka „2001: Odyseja kosmiczna” statki kosmiczne wirują wokół Ziemi do dźwięków </w:t>
      </w:r>
      <w:r w:rsidR="005807ED">
        <w:rPr>
          <w:rFonts w:ascii="Arial" w:hAnsi="Arial" w:cs="Arial"/>
          <w:sz w:val="22"/>
          <w:szCs w:val="22"/>
          <w:lang w:val="pl-PL"/>
        </w:rPr>
        <w:t>Nad pięknym modrym Dunajem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. W filmie Jamesa Camerona „Titanic” pasażerowie tańczą do tej samej melodii w obliczu katastrofy (jeśli już tonąć, to ze stylem!), a Minionki nucą ją radośnie podczas startu samolotu. W „A Corny Concerto” (1943), uroczej kreskówce Warner Bros, kaczki kwaczą </w:t>
      </w:r>
      <w:r w:rsidR="005807ED">
        <w:rPr>
          <w:rFonts w:ascii="Arial" w:hAnsi="Arial" w:cs="Arial"/>
          <w:sz w:val="22"/>
          <w:szCs w:val="22"/>
          <w:lang w:val="pl-PL"/>
        </w:rPr>
        <w:t>Nad pięknym modrym Dunajem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. </w:t>
      </w:r>
      <w:r w:rsidR="005807ED">
        <w:rPr>
          <w:rFonts w:ascii="Arial" w:hAnsi="Arial" w:cs="Arial"/>
          <w:sz w:val="22"/>
          <w:szCs w:val="22"/>
          <w:lang w:val="pl-PL"/>
        </w:rPr>
        <w:t>A do tego</w:t>
      </w:r>
      <w:r w:rsidRPr="002B0BB2">
        <w:rPr>
          <w:rFonts w:ascii="Arial" w:hAnsi="Arial" w:cs="Arial"/>
          <w:sz w:val="22"/>
          <w:szCs w:val="22"/>
          <w:lang w:val="pl-PL"/>
        </w:rPr>
        <w:t>: Schani pojawił się nawet w kreskówce „Tom i Jerry”. „Katz und Maus im Walzertakt” (znana również jako „Johann Mouse”) to animowany krótki film z 1953 roku, który zdobył Oscara.</w:t>
      </w:r>
    </w:p>
    <w:p w14:paraId="32D9FC61" w14:textId="77777777" w:rsidR="002B0BB2" w:rsidRPr="005807ED" w:rsidRDefault="002B0BB2" w:rsidP="002B0BB2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5807ED">
        <w:rPr>
          <w:rFonts w:ascii="Arial" w:hAnsi="Arial" w:cs="Arial"/>
          <w:b/>
          <w:sz w:val="22"/>
          <w:szCs w:val="22"/>
          <w:lang w:val="pl-PL"/>
        </w:rPr>
        <w:t>Johann, gwiazda filmowa</w:t>
      </w:r>
    </w:p>
    <w:p w14:paraId="614CED73" w14:textId="5514E325" w:rsidR="002B0BB2" w:rsidRPr="002B0BB2" w:rsidRDefault="002B0BB2" w:rsidP="005807ED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sz w:val="22"/>
          <w:szCs w:val="22"/>
          <w:lang w:val="pl-PL"/>
        </w:rPr>
        <w:t xml:space="preserve">Schani został na ekranie </w:t>
      </w:r>
      <w:r w:rsidR="005807ED">
        <w:rPr>
          <w:rFonts w:ascii="Arial" w:hAnsi="Arial" w:cs="Arial"/>
          <w:sz w:val="22"/>
          <w:szCs w:val="22"/>
          <w:lang w:val="pl-PL"/>
        </w:rPr>
        <w:t>sportretowany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 przez wielu aktorów, takich jak Hans Stüwe, Fernand Gravey, Bernhard Wicki, Kerwin Mathews i innych – w filmach takich jak „Der Walzerkönig” (1930), „Der große Walzer” (1938), „Ewiger Walzer” (1954) i „Liebe im ¾-Takt” (1963). Jednak większość tych filmów nie trzyma się ściśle historycznej prawdy. Nawet Alfred Hitchcock nakręcił nieco kontrowersyjną biografię filmową o Straussie zatytułowaną „Waltzes from Vienna” (1934). Hitchcock, „Mistrz Suspense'u”, już wtedy wykorzystywał walca jako środek muzyczny w filmach o mrocznych tematach. Robił to również w swoich filmach „Cień podejrzenia” (1943) i „Nieznajomy z pociągu” (1951).</w:t>
      </w:r>
    </w:p>
    <w:p w14:paraId="43B2D174" w14:textId="77777777" w:rsidR="005807ED" w:rsidRDefault="005807ED" w:rsidP="002B0BB2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</w:p>
    <w:p w14:paraId="0EF5FC17" w14:textId="77777777" w:rsidR="005807ED" w:rsidRDefault="005807ED" w:rsidP="002B0BB2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</w:p>
    <w:p w14:paraId="5F3E40BF" w14:textId="3E1A387E" w:rsidR="002B0BB2" w:rsidRPr="005807ED" w:rsidRDefault="002B0BB2" w:rsidP="002B0BB2">
      <w:pPr>
        <w:pStyle w:val="StandardWeb"/>
        <w:ind w:left="851"/>
        <w:rPr>
          <w:rFonts w:ascii="Arial" w:hAnsi="Arial" w:cs="Arial"/>
          <w:b/>
          <w:sz w:val="22"/>
          <w:szCs w:val="22"/>
          <w:lang w:val="pl-PL"/>
        </w:rPr>
      </w:pPr>
      <w:r w:rsidRPr="005807ED">
        <w:rPr>
          <w:rFonts w:ascii="Arial" w:hAnsi="Arial" w:cs="Arial"/>
          <w:b/>
          <w:sz w:val="22"/>
          <w:szCs w:val="22"/>
          <w:lang w:val="pl-PL"/>
        </w:rPr>
        <w:lastRenderedPageBreak/>
        <w:t>Alternatywy dla Straussa</w:t>
      </w:r>
    </w:p>
    <w:p w14:paraId="2283E679" w14:textId="6CD80A4C" w:rsidR="002B0BB2" w:rsidRPr="002B0BB2" w:rsidRDefault="002B0BB2" w:rsidP="005807ED">
      <w:pPr>
        <w:pStyle w:val="StandardWeb"/>
        <w:ind w:left="851"/>
        <w:rPr>
          <w:rFonts w:ascii="Arial" w:hAnsi="Arial" w:cs="Arial"/>
          <w:sz w:val="22"/>
          <w:szCs w:val="22"/>
          <w:lang w:val="pl-PL"/>
        </w:rPr>
      </w:pPr>
      <w:r w:rsidRPr="002B0BB2">
        <w:rPr>
          <w:rFonts w:ascii="Arial" w:hAnsi="Arial" w:cs="Arial"/>
          <w:sz w:val="22"/>
          <w:szCs w:val="22"/>
          <w:lang w:val="pl-PL"/>
        </w:rPr>
        <w:t>Jeśli myślicie, że walca można tańczyć tylko do melodii rodziny Straussów, mylicie się. Wiele światowych hitów popowych i rockowych z ostatnich dekad jest napisanych w szybkim takcie</w:t>
      </w:r>
      <w:r w:rsidR="005807ED">
        <w:rPr>
          <w:rFonts w:ascii="Arial" w:hAnsi="Arial" w:cs="Arial"/>
          <w:sz w:val="22"/>
          <w:szCs w:val="22"/>
          <w:lang w:val="pl-PL"/>
        </w:rPr>
        <w:t xml:space="preserve"> na trzy</w:t>
      </w:r>
      <w:r w:rsidRPr="002B0BB2">
        <w:rPr>
          <w:rFonts w:ascii="Arial" w:hAnsi="Arial" w:cs="Arial"/>
          <w:sz w:val="22"/>
          <w:szCs w:val="22"/>
          <w:lang w:val="pl-PL"/>
        </w:rPr>
        <w:t xml:space="preserve">, w tym „Love on the Brain” Rihanny i „Somebody to Love” Queen. Oto lista współczesnych piosenek, do których możecie </w:t>
      </w:r>
      <w:r w:rsidR="005807ED">
        <w:rPr>
          <w:rFonts w:ascii="Arial" w:hAnsi="Arial" w:cs="Arial"/>
          <w:sz w:val="22"/>
          <w:szCs w:val="22"/>
          <w:lang w:val="pl-PL"/>
        </w:rPr>
        <w:t>za</w:t>
      </w:r>
      <w:r w:rsidRPr="002B0BB2">
        <w:rPr>
          <w:rFonts w:ascii="Arial" w:hAnsi="Arial" w:cs="Arial"/>
          <w:sz w:val="22"/>
          <w:szCs w:val="22"/>
          <w:lang w:val="pl-PL"/>
        </w:rPr>
        <w:t>tańczyć walc</w:t>
      </w:r>
      <w:r w:rsidR="005807ED">
        <w:rPr>
          <w:rFonts w:ascii="Arial" w:hAnsi="Arial" w:cs="Arial"/>
          <w:sz w:val="22"/>
          <w:szCs w:val="22"/>
          <w:lang w:val="pl-PL"/>
        </w:rPr>
        <w:t xml:space="preserve"> wiedeńskiego</w:t>
      </w:r>
      <w:r w:rsidRPr="002B0BB2">
        <w:rPr>
          <w:rFonts w:ascii="Arial" w:hAnsi="Arial" w:cs="Arial"/>
          <w:sz w:val="22"/>
          <w:szCs w:val="22"/>
          <w:lang w:val="pl-PL"/>
        </w:rPr>
        <w:t>:</w:t>
      </w:r>
    </w:p>
    <w:p w14:paraId="392D65D5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„That’s Amore” – Dean Martin</w:t>
      </w:r>
    </w:p>
    <w:p w14:paraId="1DA866DC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„Breakaway” – Kelly Clarkson</w:t>
      </w:r>
    </w:p>
    <w:p w14:paraId="607ECE87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„Kiss from a Rose” – Seal</w:t>
      </w:r>
    </w:p>
    <w:p w14:paraId="7BC5EB41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„Delilah” – Tom Jones</w:t>
      </w:r>
    </w:p>
    <w:p w14:paraId="72DF1120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„Love on the Brain” – Rihanna</w:t>
      </w:r>
    </w:p>
    <w:p w14:paraId="72A0E3D8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„Have You Ever Really Loved a Woman?” – Bryan Adams</w:t>
      </w:r>
    </w:p>
    <w:p w14:paraId="2151D2FA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„Bed of Roses” – Bon Jovi</w:t>
      </w:r>
    </w:p>
    <w:p w14:paraId="5B177DE3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„Somebody to Love” – Queen</w:t>
      </w:r>
    </w:p>
    <w:p w14:paraId="2F4548BB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„Perfect” – Ed Sheeran</w:t>
      </w:r>
    </w:p>
    <w:p w14:paraId="1003EA8E" w14:textId="77777777" w:rsidR="002B0BB2" w:rsidRPr="002B0BB2" w:rsidRDefault="002B0BB2" w:rsidP="002B0BB2">
      <w:pPr>
        <w:pStyle w:val="StandardWeb"/>
        <w:ind w:left="851"/>
        <w:rPr>
          <w:rFonts w:ascii="Arial" w:hAnsi="Arial" w:cs="Arial"/>
          <w:sz w:val="22"/>
          <w:szCs w:val="22"/>
        </w:rPr>
      </w:pPr>
      <w:r w:rsidRPr="002B0BB2">
        <w:rPr>
          <w:rFonts w:ascii="Arial" w:hAnsi="Arial" w:cs="Arial"/>
          <w:sz w:val="22"/>
          <w:szCs w:val="22"/>
        </w:rPr>
        <w:t>„Piano Man” – Billy Joel</w:t>
      </w:r>
    </w:p>
    <w:p w14:paraId="51E6F17D" w14:textId="0149FB0B" w:rsidR="001D04CC" w:rsidRPr="002B0BB2" w:rsidRDefault="002B0BB2" w:rsidP="002B0BB2">
      <w:pPr>
        <w:pStyle w:val="StandardWeb"/>
        <w:spacing w:before="0" w:beforeAutospacing="0"/>
        <w:ind w:left="851"/>
        <w:rPr>
          <w:lang w:eastAsia="de-AT"/>
        </w:rPr>
      </w:pPr>
      <w:r w:rsidRPr="002B0BB2">
        <w:rPr>
          <w:rFonts w:ascii="Arial" w:hAnsi="Arial" w:cs="Arial"/>
          <w:sz w:val="22"/>
          <w:szCs w:val="22"/>
        </w:rPr>
        <w:t>„Que Sera, Sera (Whatever Will Be, Will Be)” – Doris Da</w:t>
      </w:r>
    </w:p>
    <w:p w14:paraId="67786898" w14:textId="3A70002E" w:rsidR="007B1852" w:rsidRPr="005807ED" w:rsidRDefault="005807ED" w:rsidP="005807ED">
      <w:pPr>
        <w:jc w:val="center"/>
        <w:rPr>
          <w:b/>
          <w:sz w:val="32"/>
          <w:szCs w:val="32"/>
        </w:rPr>
      </w:pPr>
      <w:r w:rsidRPr="005807ED">
        <w:rPr>
          <w:rFonts w:eastAsia="Times New Roman"/>
          <w:b/>
          <w:vanish/>
          <w:kern w:val="0"/>
          <w:sz w:val="24"/>
          <w:szCs w:val="24"/>
          <w:lang w:eastAsia="de-AT"/>
          <w14:ligatures w14:val="none"/>
        </w:rPr>
        <w:t>Alles Walzer!</w:t>
      </w:r>
    </w:p>
    <w:sectPr w:rsidR="007B1852" w:rsidRPr="005807ED" w:rsidSect="00ED3DE0">
      <w:footerReference w:type="first" r:id="rId15"/>
      <w:pgSz w:w="11906" w:h="16838"/>
      <w:pgMar w:top="2586" w:right="1559" w:bottom="171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1785" w14:textId="77777777" w:rsidR="00CB55FD" w:rsidRDefault="00CB55FD" w:rsidP="00184DEA">
      <w:pPr>
        <w:spacing w:after="0" w:line="240" w:lineRule="auto"/>
      </w:pPr>
      <w:r>
        <w:separator/>
      </w:r>
    </w:p>
    <w:p w14:paraId="01891513" w14:textId="77777777" w:rsidR="00CB55FD" w:rsidRDefault="00CB55FD"/>
  </w:endnote>
  <w:endnote w:type="continuationSeparator" w:id="0">
    <w:p w14:paraId="5097EBD6" w14:textId="77777777" w:rsidR="00CB55FD" w:rsidRDefault="00CB55FD" w:rsidP="00184DEA">
      <w:pPr>
        <w:spacing w:after="0" w:line="240" w:lineRule="auto"/>
      </w:pPr>
      <w:r>
        <w:continuationSeparator/>
      </w:r>
    </w:p>
    <w:p w14:paraId="6F3F50C2" w14:textId="77777777" w:rsidR="00CB55FD" w:rsidRDefault="00CB55FD"/>
  </w:endnote>
  <w:endnote w:type="continuationNotice" w:id="1">
    <w:p w14:paraId="7D01347A" w14:textId="77777777" w:rsidR="00CB55FD" w:rsidRDefault="00CB5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759A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1EC870E2" w14:textId="77777777" w:rsidR="00D67351" w:rsidRPr="00C46F98" w:rsidRDefault="002325C3" w:rsidP="00D67351">
    <w:pPr>
      <w:pStyle w:val="Text"/>
      <w:rPr>
        <w:b/>
        <w:bCs/>
        <w:lang w:val="pl-PL"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34A6645" wp14:editId="08426725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14387874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68FCA" w14:textId="7BBF5083" w:rsidR="007B1852" w:rsidRPr="00184DEA" w:rsidRDefault="00D67351" w:rsidP="007B185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</w:t>
                          </w:r>
                          <w:r w:rsidR="007B1852"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austriatourisminspires</w:t>
                          </w:r>
                        </w:p>
                        <w:p w14:paraId="3BDCFB68" w14:textId="38B6F35A" w:rsidR="00D67351" w:rsidRPr="00184DEA" w:rsidRDefault="00D67351" w:rsidP="00D67351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A664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3.4pt;margin-top:688.05pt;width:222.8pt;height:26.9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" fillcolor="white [3201]" stroked="f" strokeweight=".5pt">
              <v:textbox>
                <w:txbxContent>
                  <w:p w14:paraId="2AB68FCA" w14:textId="7BBF5083" w:rsidR="007B1852" w:rsidRPr="00184DEA" w:rsidRDefault="00D67351" w:rsidP="007B185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</w:t>
                    </w:r>
                    <w:r w:rsidR="007B1852"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austriatourisminspires</w:t>
                    </w:r>
                  </w:p>
                  <w:p w14:paraId="3BDCFB68" w14:textId="38B6F35A" w:rsidR="00D67351" w:rsidRPr="00184DEA" w:rsidRDefault="00D67351" w:rsidP="00D67351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 w:rsidRPr="006F0ECA">
      <w:fldChar w:fldCharType="begin"/>
    </w:r>
    <w:r w:rsidR="00D67351" w:rsidRPr="00C46F98">
      <w:rPr>
        <w:lang w:val="pl-PL"/>
      </w:rPr>
      <w:instrText>PAGE  \* Arabic  \* MERGEFORMAT</w:instrText>
    </w:r>
    <w:r w:rsidR="00D67351" w:rsidRPr="006F0ECA">
      <w:fldChar w:fldCharType="separate"/>
    </w:r>
    <w:r w:rsidR="00D67351" w:rsidRPr="00C46F98">
      <w:rPr>
        <w:lang w:val="pl-PL"/>
      </w:rPr>
      <w:t>3</w:t>
    </w:r>
    <w:r w:rsidR="00D67351" w:rsidRPr="006F0ECA">
      <w:fldChar w:fldCharType="end"/>
    </w:r>
    <w:r w:rsidR="00D67351" w:rsidRPr="00C46F98">
      <w:rPr>
        <w:rStyle w:val="Hervorhebung"/>
        <w:b w:val="0"/>
        <w:bCs w:val="0"/>
        <w:lang w:val="pl-PL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C46F98">
      <w:rPr>
        <w:rStyle w:val="Hervorhebung"/>
        <w:b w:val="0"/>
        <w:bCs w:val="0"/>
        <w:lang w:val="pl-PL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C46F98">
      <w:rPr>
        <w:rStyle w:val="Hervorhebung"/>
        <w:b w:val="0"/>
        <w:bCs w:val="0"/>
        <w:lang w:val="pl-PL"/>
      </w:rPr>
      <w:t>4</w:t>
    </w:r>
    <w:r w:rsidR="00D67351" w:rsidRPr="006F0ECA">
      <w:rPr>
        <w:rStyle w:val="Hervorhebung"/>
        <w:b w:val="0"/>
        <w:bCs w:val="0"/>
      </w:rPr>
      <w:fldChar w:fldCharType="end"/>
    </w:r>
  </w:p>
  <w:p w14:paraId="0A9F6313" w14:textId="21C100EC" w:rsidR="00D67351" w:rsidRPr="00C46F98" w:rsidRDefault="00D67351" w:rsidP="00D67351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0" behindDoc="1" locked="0" layoutInCell="1" allowOverlap="1" wp14:anchorId="767BB681" wp14:editId="03155852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502252684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C6E" w:rsidRPr="00C46F98">
      <w:rPr>
        <w:color w:val="999999"/>
        <w:sz w:val="15"/>
        <w:szCs w:val="15"/>
        <w:lang w:val="pl-PL"/>
      </w:rPr>
      <w:t>ewa.nasilowska</w:t>
    </w:r>
    <w:r w:rsidR="00BE7CF8" w:rsidRPr="00C46F98">
      <w:rPr>
        <w:color w:val="999999"/>
        <w:sz w:val="15"/>
        <w:szCs w:val="15"/>
        <w:lang w:val="pl-PL"/>
      </w:rPr>
      <w:t>@austria.info</w:t>
    </w:r>
  </w:p>
  <w:p w14:paraId="40531173" w14:textId="4DD130DC" w:rsidR="00A35C6E" w:rsidRPr="00A35C6E" w:rsidRDefault="00A35C6E" w:rsidP="00A35C6E">
    <w:pPr>
      <w:tabs>
        <w:tab w:val="left" w:pos="4820"/>
      </w:tabs>
      <w:spacing w:after="0"/>
      <w:ind w:left="907"/>
      <w:rPr>
        <w:color w:val="999999"/>
        <w:sz w:val="15"/>
        <w:szCs w:val="15"/>
        <w:lang w:val="pl-PL"/>
      </w:rPr>
    </w:pP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PR</w:t>
    </w:r>
    <w:r w:rsidR="00D67351" w:rsidRPr="00A35C6E">
      <w:rPr>
        <w:rStyle w:val="Hervorhebung"/>
        <w:b w:val="0"/>
        <w:bCs w:val="0"/>
        <w:color w:val="999999"/>
        <w:sz w:val="15"/>
        <w:szCs w:val="15"/>
        <w:lang w:val="pl-PL"/>
      </w:rPr>
      <w:t xml:space="preserve"> | </w:t>
    </w:r>
    <w:r w:rsidRPr="00A35C6E">
      <w:rPr>
        <w:rStyle w:val="Hervorhebung"/>
        <w:b w:val="0"/>
        <w:bCs w:val="0"/>
        <w:color w:val="999999"/>
        <w:sz w:val="15"/>
        <w:szCs w:val="15"/>
        <w:lang w:val="pl-PL"/>
      </w:rPr>
      <w:t>Narodowe Biuro Promocji Austrii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2E33" w14:textId="02904B6A" w:rsidR="006A5B42" w:rsidRPr="006F0ECA" w:rsidRDefault="006A5B42" w:rsidP="00ED3DE0">
    <w:pPr>
      <w:tabs>
        <w:tab w:val="left" w:pos="4820"/>
      </w:tabs>
      <w:spacing w:after="0"/>
      <w:ind w:left="907"/>
      <w:rPr>
        <w:rStyle w:val="Hervorhebung"/>
      </w:rPr>
    </w:pPr>
    <w:r w:rsidRPr="006F0ECA">
      <w:rPr>
        <w:rStyle w:val="Hervorhebung"/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71BA694" wp14:editId="0AD24C04">
              <wp:simplePos x="0" y="0"/>
              <wp:positionH relativeFrom="column">
                <wp:posOffset>-1440180</wp:posOffset>
              </wp:positionH>
              <wp:positionV relativeFrom="page">
                <wp:posOffset>8698865</wp:posOffset>
              </wp:positionV>
              <wp:extent cx="2829600" cy="342000"/>
              <wp:effectExtent l="0" t="635" r="1905" b="1905"/>
              <wp:wrapNone/>
              <wp:docPr id="103572858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F46BC5" w14:textId="77777777" w:rsidR="006A5B42" w:rsidRPr="00184DEA" w:rsidRDefault="006A5B42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A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3.4pt;margin-top:684.95pt;width:222.8pt;height:26.9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" fillcolor="white [3201]" stroked="f" strokeweight=".5pt">
              <v:textbox>
                <w:txbxContent>
                  <w:p w14:paraId="14F46BC5" w14:textId="77777777" w:rsidR="006A5B42" w:rsidRPr="00184DEA" w:rsidRDefault="006A5B42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6F0ECA">
      <w:rPr>
        <w:rStyle w:val="Hervorhebung"/>
        <w:noProof/>
      </w:rPr>
      <w:drawing>
        <wp:anchor distT="0" distB="0" distL="114300" distR="114300" simplePos="0" relativeHeight="251658244" behindDoc="1" locked="0" layoutInCell="1" allowOverlap="1" wp14:anchorId="40BAFD89" wp14:editId="609D4091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914867307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1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8E6">
      <w:rPr>
        <w:rStyle w:val="Hervorhebung"/>
      </w:rPr>
      <w:t>ewa.nasilowska</w:t>
    </w:r>
    <w:r w:rsidR="00BE7CF8" w:rsidRPr="006F0ECA">
      <w:rPr>
        <w:rStyle w:val="Hervorhebung"/>
      </w:rPr>
      <w:t>@austria.info</w:t>
    </w:r>
    <w:r w:rsidRPr="006F0ECA">
      <w:rPr>
        <w:rStyle w:val="Hervorhebung"/>
      </w:rPr>
      <w:tab/>
    </w:r>
  </w:p>
  <w:p w14:paraId="05C834BF" w14:textId="0D63DAD9" w:rsidR="0004364A" w:rsidRPr="006F0ECA" w:rsidRDefault="0004364A" w:rsidP="00ED3DE0">
    <w:pPr>
      <w:tabs>
        <w:tab w:val="left" w:pos="4820"/>
      </w:tabs>
      <w:spacing w:after="0"/>
      <w:ind w:left="907"/>
      <w:rPr>
        <w:rStyle w:val="Hervorhebun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2159" w14:textId="77777777" w:rsidR="00D94F9E" w:rsidRPr="006F0ECA" w:rsidRDefault="00D94F9E" w:rsidP="00D94F9E">
    <w:pPr>
      <w:tabs>
        <w:tab w:val="left" w:pos="4820"/>
      </w:tabs>
      <w:spacing w:after="0"/>
      <w:ind w:left="907"/>
      <w:rPr>
        <w:color w:val="000000" w:themeColor="text1"/>
        <w:sz w:val="15"/>
        <w:szCs w:val="15"/>
      </w:rPr>
    </w:pPr>
  </w:p>
  <w:p w14:paraId="593C22D4" w14:textId="77777777" w:rsidR="00D67351" w:rsidRPr="006F0ECA" w:rsidRDefault="002325C3" w:rsidP="006F0ECA">
    <w:pPr>
      <w:pStyle w:val="Text"/>
      <w:rPr>
        <w:b/>
        <w:bCs/>
      </w:rPr>
    </w:pPr>
    <w:r w:rsidRPr="006F0ECA">
      <w:rPr>
        <w:noProof/>
        <w:color w:val="000000" w:themeColor="text1"/>
        <w:sz w:val="15"/>
        <w:szCs w:val="15"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AFCB691" wp14:editId="3BF49D89">
              <wp:simplePos x="0" y="0"/>
              <wp:positionH relativeFrom="column">
                <wp:posOffset>-1440180</wp:posOffset>
              </wp:positionH>
              <wp:positionV relativeFrom="page">
                <wp:posOffset>8738235</wp:posOffset>
              </wp:positionV>
              <wp:extent cx="2829600" cy="342000"/>
              <wp:effectExtent l="0" t="635" r="1905" b="1905"/>
              <wp:wrapNone/>
              <wp:docPr id="200954653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829600" cy="34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F0CC91" w14:textId="77777777" w:rsidR="00D67351" w:rsidRPr="00184DEA" w:rsidRDefault="00D67351" w:rsidP="006A5B42">
                          <w:pP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DC0000"/>
                              <w:sz w:val="28"/>
                              <w:szCs w:val="28"/>
                            </w:rPr>
                            <w:t>#österreichwerbungbegeistert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CB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13.4pt;margin-top:688.05pt;width:222.8pt;height:26.95pt;rotation:-9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" fillcolor="white [3201]" stroked="f" strokeweight=".5pt">
              <v:textbox>
                <w:txbxContent>
                  <w:p w14:paraId="1DF0CC91" w14:textId="77777777" w:rsidR="00D67351" w:rsidRPr="00184DEA" w:rsidRDefault="00D67351" w:rsidP="006A5B42">
                    <w:pP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DC0000"/>
                        <w:sz w:val="28"/>
                        <w:szCs w:val="28"/>
                      </w:rPr>
                      <w:t>#österreichwerbungbegeistert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7351">
      <w:rPr>
        <w:noProof/>
      </w:rPr>
      <w:drawing>
        <wp:anchor distT="0" distB="0" distL="114300" distR="114300" simplePos="0" relativeHeight="251658253" behindDoc="1" locked="1" layoutInCell="1" allowOverlap="1" wp14:anchorId="324C67D6" wp14:editId="38385921">
          <wp:simplePos x="0" y="0"/>
          <wp:positionH relativeFrom="column">
            <wp:posOffset>4777740</wp:posOffset>
          </wp:positionH>
          <wp:positionV relativeFrom="page">
            <wp:posOffset>8176895</wp:posOffset>
          </wp:positionV>
          <wp:extent cx="1508400" cy="1508400"/>
          <wp:effectExtent l="0" t="0" r="3175" b="3175"/>
          <wp:wrapTight wrapText="bothSides">
            <wp:wrapPolygon edited="0">
              <wp:start x="0" y="0"/>
              <wp:lineTo x="0" y="21464"/>
              <wp:lineTo x="21464" y="21464"/>
              <wp:lineTo x="21464" y="0"/>
              <wp:lineTo x="0" y="0"/>
            </wp:wrapPolygon>
          </wp:wrapTight>
          <wp:docPr id="1873691973" name="Grafik 8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421697" name="Grafik 8" descr="Ein Bild, das Text, Screensho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08400" cy="15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351" w:rsidRPr="006F0ECA">
      <w:fldChar w:fldCharType="begin"/>
    </w:r>
    <w:r w:rsidR="00D67351" w:rsidRPr="006F0ECA">
      <w:instrText>PAGE  \* Arabic  \* MERGEFORMAT</w:instrText>
    </w:r>
    <w:r w:rsidR="00D67351" w:rsidRPr="006F0ECA">
      <w:fldChar w:fldCharType="separate"/>
    </w:r>
    <w:r w:rsidR="00D67351" w:rsidRPr="006F0ECA">
      <w:t>2</w:t>
    </w:r>
    <w:r w:rsidR="00D67351" w:rsidRPr="006F0ECA">
      <w:fldChar w:fldCharType="end"/>
    </w:r>
    <w:r w:rsidR="00D67351" w:rsidRPr="006F0ECA">
      <w:rPr>
        <w:rStyle w:val="Hervorhebung"/>
        <w:b w:val="0"/>
        <w:bCs w:val="0"/>
      </w:rPr>
      <w:t>/</w:t>
    </w:r>
    <w:r w:rsidR="00D67351" w:rsidRPr="006F0ECA">
      <w:rPr>
        <w:rStyle w:val="Hervorhebung"/>
        <w:b w:val="0"/>
        <w:bCs w:val="0"/>
      </w:rPr>
      <w:fldChar w:fldCharType="begin"/>
    </w:r>
    <w:r w:rsidR="00D67351" w:rsidRPr="006F0ECA">
      <w:rPr>
        <w:rStyle w:val="Hervorhebung"/>
        <w:b w:val="0"/>
        <w:bCs w:val="0"/>
      </w:rPr>
      <w:instrText>NUMPAGES \* Arabisch \* MERGEFORMAT</w:instrText>
    </w:r>
    <w:r w:rsidR="00D67351" w:rsidRPr="006F0ECA">
      <w:rPr>
        <w:rStyle w:val="Hervorhebung"/>
        <w:b w:val="0"/>
        <w:bCs w:val="0"/>
      </w:rPr>
      <w:fldChar w:fldCharType="separate"/>
    </w:r>
    <w:r w:rsidR="00D67351" w:rsidRPr="006F0ECA">
      <w:rPr>
        <w:rStyle w:val="Hervorhebung"/>
        <w:b w:val="0"/>
        <w:bCs w:val="0"/>
      </w:rPr>
      <w:t>3</w:t>
    </w:r>
    <w:r w:rsidR="00D67351" w:rsidRPr="006F0ECA">
      <w:rPr>
        <w:rStyle w:val="Hervorhebung"/>
        <w:b w:val="0"/>
        <w:bCs w:val="0"/>
      </w:rPr>
      <w:fldChar w:fldCharType="end"/>
    </w:r>
  </w:p>
  <w:p w14:paraId="73111480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noProof/>
        <w:color w:val="999999"/>
        <w:sz w:val="15"/>
        <w:szCs w:val="15"/>
      </w:rPr>
      <w:drawing>
        <wp:anchor distT="0" distB="0" distL="114300" distR="114300" simplePos="0" relativeHeight="251658252" behindDoc="1" locked="0" layoutInCell="1" allowOverlap="1" wp14:anchorId="64C01F67" wp14:editId="39819925">
          <wp:simplePos x="0" y="0"/>
          <wp:positionH relativeFrom="column">
            <wp:posOffset>6647306</wp:posOffset>
          </wp:positionH>
          <wp:positionV relativeFrom="paragraph">
            <wp:posOffset>-486791</wp:posOffset>
          </wp:positionV>
          <wp:extent cx="911733" cy="2457704"/>
          <wp:effectExtent l="0" t="0" r="0" b="0"/>
          <wp:wrapNone/>
          <wp:docPr id="600009639" name="Grafik 1" descr="Ein Bild, das Text, Software, Computersymbol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497646" name="Grafik 1" descr="Ein Bild, das Text, Software, Computersymbol, Screenshot enthält.&#10;&#10;Automatisch generierte Beschreibung"/>
                  <pic:cNvPicPr/>
                </pic:nvPicPr>
                <pic:blipFill rotWithShape="1">
                  <a:blip r:embed="rId2"/>
                  <a:srcRect/>
                  <a:stretch/>
                </pic:blipFill>
                <pic:spPr bwMode="auto">
                  <a:xfrm>
                    <a:off x="0" y="0"/>
                    <a:ext cx="911733" cy="2457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CF8" w:rsidRPr="00D94F9E">
      <w:rPr>
        <w:color w:val="999999"/>
        <w:sz w:val="15"/>
        <w:szCs w:val="15"/>
      </w:rPr>
      <w:t>Vorname.Nachname@austria.info</w:t>
    </w:r>
  </w:p>
  <w:p w14:paraId="714C6B82" w14:textId="77777777" w:rsidR="00D67351" w:rsidRPr="00D94F9E" w:rsidRDefault="00D67351" w:rsidP="006A5B42">
    <w:pPr>
      <w:tabs>
        <w:tab w:val="left" w:pos="4820"/>
      </w:tabs>
      <w:spacing w:after="0"/>
      <w:ind w:left="907"/>
      <w:rPr>
        <w:color w:val="999999"/>
        <w:sz w:val="15"/>
        <w:szCs w:val="15"/>
      </w:rPr>
    </w:pPr>
    <w:r w:rsidRPr="00D94F9E">
      <w:rPr>
        <w:rStyle w:val="Hervorhebung"/>
        <w:b w:val="0"/>
        <w:bCs w:val="0"/>
        <w:color w:val="999999"/>
        <w:sz w:val="15"/>
        <w:szCs w:val="15"/>
      </w:rPr>
      <w:t>Team | Bereich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8F4C" w14:textId="77777777" w:rsidR="00CB55FD" w:rsidRDefault="00CB55FD" w:rsidP="00184DEA">
      <w:pPr>
        <w:spacing w:after="0" w:line="240" w:lineRule="auto"/>
      </w:pPr>
      <w:r>
        <w:separator/>
      </w:r>
    </w:p>
    <w:p w14:paraId="6AE309C8" w14:textId="77777777" w:rsidR="00CB55FD" w:rsidRDefault="00CB55FD"/>
  </w:footnote>
  <w:footnote w:type="continuationSeparator" w:id="0">
    <w:p w14:paraId="1BDA0E96" w14:textId="77777777" w:rsidR="00CB55FD" w:rsidRDefault="00CB55FD" w:rsidP="00184DEA">
      <w:pPr>
        <w:spacing w:after="0" w:line="240" w:lineRule="auto"/>
      </w:pPr>
      <w:r>
        <w:continuationSeparator/>
      </w:r>
    </w:p>
    <w:p w14:paraId="176E5D39" w14:textId="77777777" w:rsidR="00CB55FD" w:rsidRDefault="00CB55FD"/>
  </w:footnote>
  <w:footnote w:type="continuationNotice" w:id="1">
    <w:p w14:paraId="5C4F67BF" w14:textId="77777777" w:rsidR="00CB55FD" w:rsidRDefault="00CB55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8D6" w14:textId="42A86577" w:rsidR="0004364A" w:rsidRDefault="00EE5D11" w:rsidP="006F0ECA">
    <w:r>
      <w:rPr>
        <w:noProof/>
      </w:rPr>
      <w:drawing>
        <wp:anchor distT="0" distB="0" distL="114300" distR="114300" simplePos="0" relativeHeight="251662349" behindDoc="1" locked="1" layoutInCell="1" allowOverlap="1" wp14:anchorId="4749F4DD" wp14:editId="792F8636">
          <wp:simplePos x="0" y="0"/>
          <wp:positionH relativeFrom="column">
            <wp:posOffset>4390390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314522730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E21" w14:textId="3B9A6819" w:rsidR="00D07949" w:rsidRDefault="007C18E6">
    <w:r>
      <w:rPr>
        <w:noProof/>
      </w:rPr>
      <w:drawing>
        <wp:anchor distT="0" distB="0" distL="114300" distR="114300" simplePos="0" relativeHeight="251660301" behindDoc="1" locked="1" layoutInCell="1" allowOverlap="1" wp14:anchorId="43F211F5" wp14:editId="75538956">
          <wp:simplePos x="0" y="0"/>
          <wp:positionH relativeFrom="column">
            <wp:posOffset>4380865</wp:posOffset>
          </wp:positionH>
          <wp:positionV relativeFrom="page">
            <wp:posOffset>6350</wp:posOffset>
          </wp:positionV>
          <wp:extent cx="2259330" cy="1212850"/>
          <wp:effectExtent l="0" t="0" r="0" b="0"/>
          <wp:wrapNone/>
          <wp:docPr id="1870907871" name="Grafik 1" descr="Ein Bild, das Screensho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74129" name="Grafik 1" descr="Ein Bild, das Screensho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121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F49" w:rsidRPr="00282ED7">
      <w:rPr>
        <w:noProof/>
      </w:rPr>
      <w:drawing>
        <wp:anchor distT="0" distB="0" distL="114300" distR="114300" simplePos="0" relativeHeight="251658242" behindDoc="1" locked="1" layoutInCell="1" allowOverlap="1" wp14:anchorId="64E9F304" wp14:editId="7E1CC741">
          <wp:simplePos x="0" y="0"/>
          <wp:positionH relativeFrom="column">
            <wp:posOffset>492760</wp:posOffset>
          </wp:positionH>
          <wp:positionV relativeFrom="page">
            <wp:posOffset>453390</wp:posOffset>
          </wp:positionV>
          <wp:extent cx="1587600" cy="1040400"/>
          <wp:effectExtent l="0" t="0" r="0" b="1270"/>
          <wp:wrapNone/>
          <wp:docPr id="53135835" name="Grafik 5" descr="Ein Bild, das Text, Screenshot, Website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52745" name="Grafik 5" descr="Ein Bild, das Text, Screenshot, Website, Design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87600" cy="104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A1A"/>
    <w:multiLevelType w:val="hybridMultilevel"/>
    <w:tmpl w:val="8856F5A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CB366D"/>
    <w:multiLevelType w:val="hybridMultilevel"/>
    <w:tmpl w:val="89E0C6F2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9106D92"/>
    <w:multiLevelType w:val="hybridMultilevel"/>
    <w:tmpl w:val="83AAA566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936CD6"/>
    <w:multiLevelType w:val="hybridMultilevel"/>
    <w:tmpl w:val="30101A52"/>
    <w:lvl w:ilvl="0" w:tplc="E89434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D74D5"/>
    <w:multiLevelType w:val="hybridMultilevel"/>
    <w:tmpl w:val="327AF4F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17326"/>
    <w:multiLevelType w:val="hybridMultilevel"/>
    <w:tmpl w:val="9ACE3AF8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317F09"/>
    <w:multiLevelType w:val="hybridMultilevel"/>
    <w:tmpl w:val="A54CB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2529"/>
    <w:multiLevelType w:val="hybridMultilevel"/>
    <w:tmpl w:val="93A81A4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21B12F98"/>
    <w:multiLevelType w:val="hybridMultilevel"/>
    <w:tmpl w:val="3418D6C2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32208ED"/>
    <w:multiLevelType w:val="hybridMultilevel"/>
    <w:tmpl w:val="510EFE7E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2477116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E39AF"/>
    <w:multiLevelType w:val="hybridMultilevel"/>
    <w:tmpl w:val="66E6F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2897"/>
    <w:multiLevelType w:val="hybridMultilevel"/>
    <w:tmpl w:val="D7B6E8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0626"/>
    <w:multiLevelType w:val="hybridMultilevel"/>
    <w:tmpl w:val="12FE081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85A02D4"/>
    <w:multiLevelType w:val="hybridMultilevel"/>
    <w:tmpl w:val="5BE00E9C"/>
    <w:lvl w:ilvl="0" w:tplc="E89434D2">
      <w:start w:val="1"/>
      <w:numFmt w:val="bullet"/>
      <w:lvlText w:val=""/>
      <w:lvlJc w:val="left"/>
      <w:pPr>
        <w:ind w:left="16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41D84DE9"/>
    <w:multiLevelType w:val="multilevel"/>
    <w:tmpl w:val="B85E5BB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25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75474B"/>
    <w:multiLevelType w:val="hybridMultilevel"/>
    <w:tmpl w:val="2D06A5CA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3E40"/>
    <w:multiLevelType w:val="hybridMultilevel"/>
    <w:tmpl w:val="9D52026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4620057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B54828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0412E"/>
    <w:multiLevelType w:val="hybridMultilevel"/>
    <w:tmpl w:val="B0C85F12"/>
    <w:lvl w:ilvl="0" w:tplc="3190BF5C">
      <w:start w:val="178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6A5967"/>
    <w:multiLevelType w:val="hybridMultilevel"/>
    <w:tmpl w:val="5CA6A480"/>
    <w:lvl w:ilvl="0" w:tplc="E1F87E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046A04"/>
    <w:multiLevelType w:val="hybridMultilevel"/>
    <w:tmpl w:val="DB5AB8BA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75D5678"/>
    <w:multiLevelType w:val="hybridMultilevel"/>
    <w:tmpl w:val="7B90A42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055EF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F14F91"/>
    <w:multiLevelType w:val="hybridMultilevel"/>
    <w:tmpl w:val="C08AE0AC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E79BF"/>
    <w:multiLevelType w:val="hybridMultilevel"/>
    <w:tmpl w:val="EA402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55EF9"/>
    <w:multiLevelType w:val="hybridMultilevel"/>
    <w:tmpl w:val="8A1CC8DC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8" w15:restartNumberingAfterBreak="0">
    <w:nsid w:val="65F40145"/>
    <w:multiLevelType w:val="hybridMultilevel"/>
    <w:tmpl w:val="E0C44D38"/>
    <w:lvl w:ilvl="0" w:tplc="0407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6DF3A22"/>
    <w:multiLevelType w:val="hybridMultilevel"/>
    <w:tmpl w:val="E0084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119E"/>
    <w:multiLevelType w:val="hybridMultilevel"/>
    <w:tmpl w:val="16FE6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47DE"/>
    <w:multiLevelType w:val="hybridMultilevel"/>
    <w:tmpl w:val="28DE5814"/>
    <w:lvl w:ilvl="0" w:tplc="E89434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1664"/>
    <w:multiLevelType w:val="hybridMultilevel"/>
    <w:tmpl w:val="42E019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656B6"/>
    <w:multiLevelType w:val="hybridMultilevel"/>
    <w:tmpl w:val="7C44C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475A6"/>
    <w:multiLevelType w:val="multilevel"/>
    <w:tmpl w:val="E1A8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AD6131"/>
    <w:multiLevelType w:val="hybridMultilevel"/>
    <w:tmpl w:val="AD4A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2174">
    <w:abstractNumId w:val="18"/>
  </w:num>
  <w:num w:numId="2" w16cid:durableId="963197043">
    <w:abstractNumId w:val="18"/>
    <w:lvlOverride w:ilvl="0">
      <w:startOverride w:val="1"/>
    </w:lvlOverride>
  </w:num>
  <w:num w:numId="3" w16cid:durableId="1177647296">
    <w:abstractNumId w:val="15"/>
  </w:num>
  <w:num w:numId="4" w16cid:durableId="909576091">
    <w:abstractNumId w:val="3"/>
  </w:num>
  <w:num w:numId="5" w16cid:durableId="1372337332">
    <w:abstractNumId w:val="16"/>
  </w:num>
  <w:num w:numId="6" w16cid:durableId="2127262601">
    <w:abstractNumId w:val="21"/>
  </w:num>
  <w:num w:numId="7" w16cid:durableId="1192256857">
    <w:abstractNumId w:val="15"/>
  </w:num>
  <w:num w:numId="8" w16cid:durableId="1619683281">
    <w:abstractNumId w:val="0"/>
  </w:num>
  <w:num w:numId="9" w16cid:durableId="150147036">
    <w:abstractNumId w:val="6"/>
  </w:num>
  <w:num w:numId="10" w16cid:durableId="1548910316">
    <w:abstractNumId w:val="29"/>
  </w:num>
  <w:num w:numId="11" w16cid:durableId="1497500292">
    <w:abstractNumId w:val="7"/>
  </w:num>
  <w:num w:numId="12" w16cid:durableId="1846241935">
    <w:abstractNumId w:val="12"/>
  </w:num>
  <w:num w:numId="13" w16cid:durableId="781725268">
    <w:abstractNumId w:val="2"/>
  </w:num>
  <w:num w:numId="14" w16cid:durableId="475992846">
    <w:abstractNumId w:val="11"/>
  </w:num>
  <w:num w:numId="15" w16cid:durableId="1687707941">
    <w:abstractNumId w:val="1"/>
  </w:num>
  <w:num w:numId="16" w16cid:durableId="145512006">
    <w:abstractNumId w:val="33"/>
  </w:num>
  <w:num w:numId="17" w16cid:durableId="1459109245">
    <w:abstractNumId w:val="13"/>
  </w:num>
  <w:num w:numId="18" w16cid:durableId="879048648">
    <w:abstractNumId w:val="15"/>
  </w:num>
  <w:num w:numId="19" w16cid:durableId="1941142421">
    <w:abstractNumId w:val="22"/>
  </w:num>
  <w:num w:numId="20" w16cid:durableId="1698696642">
    <w:abstractNumId w:val="15"/>
  </w:num>
  <w:num w:numId="21" w16cid:durableId="822311502">
    <w:abstractNumId w:val="17"/>
  </w:num>
  <w:num w:numId="22" w16cid:durableId="2029330760">
    <w:abstractNumId w:val="35"/>
  </w:num>
  <w:num w:numId="23" w16cid:durableId="445392089">
    <w:abstractNumId w:val="26"/>
  </w:num>
  <w:num w:numId="24" w16cid:durableId="1052848407">
    <w:abstractNumId w:val="25"/>
  </w:num>
  <w:num w:numId="25" w16cid:durableId="1357997105">
    <w:abstractNumId w:val="31"/>
  </w:num>
  <w:num w:numId="26" w16cid:durableId="886650014">
    <w:abstractNumId w:val="23"/>
  </w:num>
  <w:num w:numId="27" w16cid:durableId="775440740">
    <w:abstractNumId w:val="4"/>
  </w:num>
  <w:num w:numId="28" w16cid:durableId="384255185">
    <w:abstractNumId w:val="20"/>
  </w:num>
  <w:num w:numId="29" w16cid:durableId="348262374">
    <w:abstractNumId w:val="9"/>
  </w:num>
  <w:num w:numId="30" w16cid:durableId="639500377">
    <w:abstractNumId w:val="15"/>
  </w:num>
  <w:num w:numId="31" w16cid:durableId="692724882">
    <w:abstractNumId w:val="15"/>
  </w:num>
  <w:num w:numId="32" w16cid:durableId="1786583679">
    <w:abstractNumId w:val="15"/>
  </w:num>
  <w:num w:numId="33" w16cid:durableId="562107749">
    <w:abstractNumId w:val="30"/>
  </w:num>
  <w:num w:numId="34" w16cid:durableId="2108109495">
    <w:abstractNumId w:val="15"/>
  </w:num>
  <w:num w:numId="35" w16cid:durableId="1637831654">
    <w:abstractNumId w:val="28"/>
  </w:num>
  <w:num w:numId="36" w16cid:durableId="5880814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9526418">
    <w:abstractNumId w:val="15"/>
  </w:num>
  <w:num w:numId="38" w16cid:durableId="902058350">
    <w:abstractNumId w:val="14"/>
  </w:num>
  <w:num w:numId="39" w16cid:durableId="1007630781">
    <w:abstractNumId w:val="15"/>
  </w:num>
  <w:num w:numId="40" w16cid:durableId="653604203">
    <w:abstractNumId w:val="5"/>
  </w:num>
  <w:num w:numId="41" w16cid:durableId="1061518087">
    <w:abstractNumId w:val="8"/>
  </w:num>
  <w:num w:numId="42" w16cid:durableId="1491364930">
    <w:abstractNumId w:val="27"/>
  </w:num>
  <w:num w:numId="43" w16cid:durableId="74717204">
    <w:abstractNumId w:val="10"/>
  </w:num>
  <w:num w:numId="44" w16cid:durableId="155584009">
    <w:abstractNumId w:val="24"/>
  </w:num>
  <w:num w:numId="45" w16cid:durableId="1618873627">
    <w:abstractNumId w:val="19"/>
  </w:num>
  <w:num w:numId="46" w16cid:durableId="550726069">
    <w:abstractNumId w:val="34"/>
  </w:num>
  <w:num w:numId="47" w16cid:durableId="12432219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A5"/>
    <w:rsid w:val="00000CCC"/>
    <w:rsid w:val="00003067"/>
    <w:rsid w:val="0000511F"/>
    <w:rsid w:val="000074C4"/>
    <w:rsid w:val="00026E6F"/>
    <w:rsid w:val="00036420"/>
    <w:rsid w:val="0004174A"/>
    <w:rsid w:val="0004364A"/>
    <w:rsid w:val="00056F49"/>
    <w:rsid w:val="00072244"/>
    <w:rsid w:val="000744B5"/>
    <w:rsid w:val="00084F37"/>
    <w:rsid w:val="0008513C"/>
    <w:rsid w:val="000A2240"/>
    <w:rsid w:val="000B1DC8"/>
    <w:rsid w:val="000B4422"/>
    <w:rsid w:val="000B7147"/>
    <w:rsid w:val="000C2D99"/>
    <w:rsid w:val="000E1C06"/>
    <w:rsid w:val="000E2A8F"/>
    <w:rsid w:val="000E3BC8"/>
    <w:rsid w:val="000E59B1"/>
    <w:rsid w:val="000F46B5"/>
    <w:rsid w:val="000F68BF"/>
    <w:rsid w:val="00106EC7"/>
    <w:rsid w:val="00124FA5"/>
    <w:rsid w:val="00126EEA"/>
    <w:rsid w:val="00133A58"/>
    <w:rsid w:val="0014468C"/>
    <w:rsid w:val="0014567D"/>
    <w:rsid w:val="00153A02"/>
    <w:rsid w:val="00184DEA"/>
    <w:rsid w:val="001C0FCF"/>
    <w:rsid w:val="001C5999"/>
    <w:rsid w:val="001D04CC"/>
    <w:rsid w:val="001F2BFD"/>
    <w:rsid w:val="00215ECE"/>
    <w:rsid w:val="002212BC"/>
    <w:rsid w:val="002325C3"/>
    <w:rsid w:val="002345DE"/>
    <w:rsid w:val="00266819"/>
    <w:rsid w:val="00270E64"/>
    <w:rsid w:val="00281C0B"/>
    <w:rsid w:val="00282ED7"/>
    <w:rsid w:val="002A52B0"/>
    <w:rsid w:val="002B0675"/>
    <w:rsid w:val="002B0BB2"/>
    <w:rsid w:val="002B3DCE"/>
    <w:rsid w:val="002D5240"/>
    <w:rsid w:val="002F3B92"/>
    <w:rsid w:val="002F576B"/>
    <w:rsid w:val="00312147"/>
    <w:rsid w:val="00314C4D"/>
    <w:rsid w:val="00343AAC"/>
    <w:rsid w:val="00345205"/>
    <w:rsid w:val="003533B8"/>
    <w:rsid w:val="003623F6"/>
    <w:rsid w:val="00363654"/>
    <w:rsid w:val="003659B6"/>
    <w:rsid w:val="003A153F"/>
    <w:rsid w:val="003A78E5"/>
    <w:rsid w:val="003E04B3"/>
    <w:rsid w:val="003E0E27"/>
    <w:rsid w:val="003F335D"/>
    <w:rsid w:val="004021C0"/>
    <w:rsid w:val="00405257"/>
    <w:rsid w:val="0041310D"/>
    <w:rsid w:val="00416F79"/>
    <w:rsid w:val="00422B93"/>
    <w:rsid w:val="00424CEF"/>
    <w:rsid w:val="00463459"/>
    <w:rsid w:val="00467D2F"/>
    <w:rsid w:val="00475923"/>
    <w:rsid w:val="0049250B"/>
    <w:rsid w:val="004A31CA"/>
    <w:rsid w:val="004B4DC1"/>
    <w:rsid w:val="004B5E20"/>
    <w:rsid w:val="004C6542"/>
    <w:rsid w:val="004F179F"/>
    <w:rsid w:val="004F69EB"/>
    <w:rsid w:val="005021D9"/>
    <w:rsid w:val="00530AC4"/>
    <w:rsid w:val="005313E6"/>
    <w:rsid w:val="00544C50"/>
    <w:rsid w:val="00550C86"/>
    <w:rsid w:val="00570A69"/>
    <w:rsid w:val="00571C10"/>
    <w:rsid w:val="005807ED"/>
    <w:rsid w:val="005955FA"/>
    <w:rsid w:val="005B52CD"/>
    <w:rsid w:val="005C0D8A"/>
    <w:rsid w:val="005D75AE"/>
    <w:rsid w:val="005F52A2"/>
    <w:rsid w:val="005F6115"/>
    <w:rsid w:val="005F651E"/>
    <w:rsid w:val="005F65C8"/>
    <w:rsid w:val="005F6B6B"/>
    <w:rsid w:val="006016AF"/>
    <w:rsid w:val="00605117"/>
    <w:rsid w:val="006122DF"/>
    <w:rsid w:val="006337AD"/>
    <w:rsid w:val="00634284"/>
    <w:rsid w:val="00641113"/>
    <w:rsid w:val="006654C3"/>
    <w:rsid w:val="00665C89"/>
    <w:rsid w:val="006A5B42"/>
    <w:rsid w:val="006B3683"/>
    <w:rsid w:val="006B63AA"/>
    <w:rsid w:val="006D11EB"/>
    <w:rsid w:val="006F0ECA"/>
    <w:rsid w:val="006F20BA"/>
    <w:rsid w:val="007008B2"/>
    <w:rsid w:val="00701C19"/>
    <w:rsid w:val="00703EBC"/>
    <w:rsid w:val="00716467"/>
    <w:rsid w:val="00720317"/>
    <w:rsid w:val="00724D94"/>
    <w:rsid w:val="00726124"/>
    <w:rsid w:val="007336A6"/>
    <w:rsid w:val="00734588"/>
    <w:rsid w:val="007401C1"/>
    <w:rsid w:val="007420FA"/>
    <w:rsid w:val="0074319B"/>
    <w:rsid w:val="00785E77"/>
    <w:rsid w:val="0079560B"/>
    <w:rsid w:val="00797804"/>
    <w:rsid w:val="007A4D82"/>
    <w:rsid w:val="007B1852"/>
    <w:rsid w:val="007C18E6"/>
    <w:rsid w:val="007C6334"/>
    <w:rsid w:val="007D0636"/>
    <w:rsid w:val="007D088C"/>
    <w:rsid w:val="0080202A"/>
    <w:rsid w:val="00841BD7"/>
    <w:rsid w:val="0084699A"/>
    <w:rsid w:val="00866BC0"/>
    <w:rsid w:val="00871996"/>
    <w:rsid w:val="00876F48"/>
    <w:rsid w:val="00880829"/>
    <w:rsid w:val="00890CB6"/>
    <w:rsid w:val="008B60DF"/>
    <w:rsid w:val="008B71D7"/>
    <w:rsid w:val="008B720D"/>
    <w:rsid w:val="008C1EAB"/>
    <w:rsid w:val="008D2A65"/>
    <w:rsid w:val="008E6C76"/>
    <w:rsid w:val="008F137F"/>
    <w:rsid w:val="008F7958"/>
    <w:rsid w:val="009026A0"/>
    <w:rsid w:val="00906B0C"/>
    <w:rsid w:val="00911595"/>
    <w:rsid w:val="00920DDC"/>
    <w:rsid w:val="009444BA"/>
    <w:rsid w:val="00947B8E"/>
    <w:rsid w:val="00956EC1"/>
    <w:rsid w:val="0095704B"/>
    <w:rsid w:val="00957FFD"/>
    <w:rsid w:val="00960D27"/>
    <w:rsid w:val="00963678"/>
    <w:rsid w:val="00990CA2"/>
    <w:rsid w:val="009933E3"/>
    <w:rsid w:val="009F227B"/>
    <w:rsid w:val="00A35C6E"/>
    <w:rsid w:val="00A43C31"/>
    <w:rsid w:val="00A445EC"/>
    <w:rsid w:val="00A52692"/>
    <w:rsid w:val="00A7715B"/>
    <w:rsid w:val="00A82D65"/>
    <w:rsid w:val="00A84E4A"/>
    <w:rsid w:val="00A9600D"/>
    <w:rsid w:val="00AB43B3"/>
    <w:rsid w:val="00AC3BC7"/>
    <w:rsid w:val="00AC50D9"/>
    <w:rsid w:val="00AC5C6C"/>
    <w:rsid w:val="00AD3BC3"/>
    <w:rsid w:val="00B07C21"/>
    <w:rsid w:val="00B146E7"/>
    <w:rsid w:val="00B34D98"/>
    <w:rsid w:val="00B46258"/>
    <w:rsid w:val="00B90235"/>
    <w:rsid w:val="00BC2B10"/>
    <w:rsid w:val="00BD0F9A"/>
    <w:rsid w:val="00BD7001"/>
    <w:rsid w:val="00BE31EF"/>
    <w:rsid w:val="00BE64C8"/>
    <w:rsid w:val="00BE7C2B"/>
    <w:rsid w:val="00BE7CF8"/>
    <w:rsid w:val="00BF7C5F"/>
    <w:rsid w:val="00C051CE"/>
    <w:rsid w:val="00C14875"/>
    <w:rsid w:val="00C176FD"/>
    <w:rsid w:val="00C32868"/>
    <w:rsid w:val="00C40741"/>
    <w:rsid w:val="00C46F98"/>
    <w:rsid w:val="00C544E7"/>
    <w:rsid w:val="00C56F67"/>
    <w:rsid w:val="00C72C3A"/>
    <w:rsid w:val="00C80B2B"/>
    <w:rsid w:val="00C851F4"/>
    <w:rsid w:val="00C90EFA"/>
    <w:rsid w:val="00C946E9"/>
    <w:rsid w:val="00CB321C"/>
    <w:rsid w:val="00CB55FD"/>
    <w:rsid w:val="00CC064A"/>
    <w:rsid w:val="00CC080B"/>
    <w:rsid w:val="00CC3269"/>
    <w:rsid w:val="00CD2553"/>
    <w:rsid w:val="00CD722A"/>
    <w:rsid w:val="00CE58C5"/>
    <w:rsid w:val="00CF3620"/>
    <w:rsid w:val="00CF63C7"/>
    <w:rsid w:val="00D01F24"/>
    <w:rsid w:val="00D07949"/>
    <w:rsid w:val="00D10FAF"/>
    <w:rsid w:val="00D123F9"/>
    <w:rsid w:val="00D16AD2"/>
    <w:rsid w:val="00D2218C"/>
    <w:rsid w:val="00D25655"/>
    <w:rsid w:val="00D67351"/>
    <w:rsid w:val="00D74847"/>
    <w:rsid w:val="00D838F9"/>
    <w:rsid w:val="00D84020"/>
    <w:rsid w:val="00D85B46"/>
    <w:rsid w:val="00D94F9E"/>
    <w:rsid w:val="00DB4A4E"/>
    <w:rsid w:val="00DC1BA6"/>
    <w:rsid w:val="00DD6B10"/>
    <w:rsid w:val="00DE1BF6"/>
    <w:rsid w:val="00DE6E25"/>
    <w:rsid w:val="00DF1867"/>
    <w:rsid w:val="00DF1C9E"/>
    <w:rsid w:val="00DF72DF"/>
    <w:rsid w:val="00E22E2B"/>
    <w:rsid w:val="00E34A9B"/>
    <w:rsid w:val="00E369A6"/>
    <w:rsid w:val="00E50940"/>
    <w:rsid w:val="00E601B2"/>
    <w:rsid w:val="00E633E4"/>
    <w:rsid w:val="00E6426D"/>
    <w:rsid w:val="00E65805"/>
    <w:rsid w:val="00E90631"/>
    <w:rsid w:val="00E944C8"/>
    <w:rsid w:val="00E948CB"/>
    <w:rsid w:val="00EA4CE3"/>
    <w:rsid w:val="00ED3DE0"/>
    <w:rsid w:val="00EE5D11"/>
    <w:rsid w:val="00F21240"/>
    <w:rsid w:val="00F43EF2"/>
    <w:rsid w:val="00F7050B"/>
    <w:rsid w:val="00F757A4"/>
    <w:rsid w:val="00F816BC"/>
    <w:rsid w:val="00FA4E43"/>
    <w:rsid w:val="00FA5AD5"/>
    <w:rsid w:val="00FB199A"/>
    <w:rsid w:val="00FB1D4B"/>
    <w:rsid w:val="00FC73D6"/>
    <w:rsid w:val="00FC7814"/>
    <w:rsid w:val="00FC7DBB"/>
    <w:rsid w:val="00FD1B4E"/>
    <w:rsid w:val="00FD50F6"/>
    <w:rsid w:val="00FD77B9"/>
    <w:rsid w:val="00FE2511"/>
    <w:rsid w:val="00FF179F"/>
    <w:rsid w:val="00FF1A19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742C"/>
  <w15:docId w15:val="{DD1212C7-9BC3-4E97-9D43-C2897A5B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C10"/>
    <w:pPr>
      <w:spacing w:after="60" w:line="276" w:lineRule="auto"/>
    </w:pPr>
  </w:style>
  <w:style w:type="paragraph" w:styleId="berschrift1">
    <w:name w:val="heading 1"/>
    <w:basedOn w:val="Listenabsatz"/>
    <w:next w:val="Standard"/>
    <w:link w:val="berschrift1Zchn"/>
    <w:uiPriority w:val="9"/>
    <w:qFormat/>
    <w:rsid w:val="006F0ECA"/>
    <w:pPr>
      <w:numPr>
        <w:numId w:val="3"/>
      </w:numPr>
      <w:spacing w:line="278" w:lineRule="auto"/>
      <w:outlineLvl w:val="0"/>
    </w:pPr>
    <w:rPr>
      <w:b/>
      <w:bCs/>
      <w:color w:val="DC0000"/>
      <w:sz w:val="28"/>
      <w:szCs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6F0ECA"/>
    <w:pPr>
      <w:numPr>
        <w:ilvl w:val="1"/>
        <w:numId w:val="3"/>
      </w:numPr>
      <w:spacing w:line="278" w:lineRule="auto"/>
      <w:outlineLvl w:val="1"/>
    </w:pPr>
    <w:rPr>
      <w:b/>
      <w:bCs/>
      <w:sz w:val="24"/>
      <w:szCs w:val="24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6F0ECA"/>
    <w:pPr>
      <w:numPr>
        <w:ilvl w:val="2"/>
        <w:numId w:val="3"/>
      </w:numPr>
      <w:spacing w:line="278" w:lineRule="auto"/>
      <w:outlineLvl w:val="2"/>
    </w:pPr>
    <w:rPr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0ECA"/>
    <w:rPr>
      <w:b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ECA"/>
    <w:rPr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0ECA"/>
    <w:rPr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D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4D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4D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4D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4D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4D98"/>
    <w:rPr>
      <w:rFonts w:eastAsiaTheme="majorEastAsia" w:cstheme="majorBidi"/>
      <w:color w:val="272727" w:themeColor="text1" w:themeTint="D8"/>
    </w:rPr>
  </w:style>
  <w:style w:type="paragraph" w:styleId="Kopfzeile">
    <w:name w:val="header"/>
    <w:basedOn w:val="Standard"/>
    <w:link w:val="Kopf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ECA"/>
  </w:style>
  <w:style w:type="paragraph" w:styleId="Fuzeile">
    <w:name w:val="footer"/>
    <w:basedOn w:val="Standard"/>
    <w:link w:val="FuzeileZchn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ECA"/>
  </w:style>
  <w:style w:type="paragraph" w:styleId="Zitat">
    <w:name w:val="Quote"/>
    <w:basedOn w:val="Standard"/>
    <w:next w:val="Standard"/>
    <w:link w:val="ZitatZchn"/>
    <w:uiPriority w:val="29"/>
    <w:rsid w:val="00B3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4D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4D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34D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3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4D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rsid w:val="00B34D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next w:val="Fuzeile"/>
    <w:uiPriority w:val="99"/>
    <w:unhideWhenUsed/>
    <w:rsid w:val="006F0ECA"/>
    <w:pPr>
      <w:tabs>
        <w:tab w:val="center" w:pos="4536"/>
        <w:tab w:val="right" w:pos="9072"/>
      </w:tabs>
      <w:spacing w:after="0" w:line="240" w:lineRule="auto"/>
    </w:pPr>
  </w:style>
  <w:style w:type="character" w:styleId="SchwacheHervorhebung">
    <w:name w:val="Subtle Emphasis"/>
    <w:aliases w:val="Hervorheben"/>
    <w:uiPriority w:val="19"/>
    <w:qFormat/>
    <w:rsid w:val="000744B5"/>
    <w:rPr>
      <w:rFonts w:cs="Arial"/>
      <w:b/>
      <w:bCs/>
      <w:sz w:val="20"/>
      <w:szCs w:val="20"/>
      <w:lang w:val="en-US"/>
    </w:rPr>
  </w:style>
  <w:style w:type="character" w:styleId="Hervorhebung">
    <w:name w:val="Emphasis"/>
    <w:aliases w:val="FooterDeckblatt"/>
    <w:uiPriority w:val="20"/>
    <w:qFormat/>
    <w:rsid w:val="006F0ECA"/>
    <w:rPr>
      <w:b/>
      <w:bCs/>
      <w:color w:val="000000" w:themeColor="text1"/>
    </w:rPr>
  </w:style>
  <w:style w:type="character" w:styleId="Hyperlink">
    <w:name w:val="Hyperlink"/>
    <w:basedOn w:val="Absatz-Standardschriftart"/>
    <w:uiPriority w:val="99"/>
    <w:unhideWhenUsed/>
    <w:rsid w:val="00571C10"/>
    <w:rPr>
      <w:color w:val="467886" w:themeColor="hyperlink"/>
      <w:u w:val="single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571C10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lang w:eastAsia="de-DE"/>
      <w14:ligatures w14:val="none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C10"/>
    <w:pPr>
      <w:spacing w:after="0"/>
    </w:pPr>
    <w:rPr>
      <w:rFonts w:asciiTheme="minorHAnsi" w:hAnsiTheme="minorHAnsi"/>
      <w:sz w:val="22"/>
      <w:szCs w:val="22"/>
    </w:rPr>
  </w:style>
  <w:style w:type="paragraph" w:customStyle="1" w:styleId="Text">
    <w:name w:val="Text"/>
    <w:basedOn w:val="Standard"/>
    <w:qFormat/>
    <w:rsid w:val="006F0ECA"/>
    <w:pPr>
      <w:spacing w:after="120"/>
      <w:ind w:left="907"/>
    </w:pPr>
  </w:style>
  <w:style w:type="paragraph" w:styleId="Untertitel">
    <w:name w:val="Subtitle"/>
    <w:aliases w:val="rot_unterstrichen"/>
    <w:basedOn w:val="Text"/>
    <w:next w:val="Standard"/>
    <w:link w:val="UntertitelZchn"/>
    <w:uiPriority w:val="11"/>
    <w:qFormat/>
    <w:rsid w:val="00F816BC"/>
    <w:rPr>
      <w:u w:val="thick" w:color="DC0000"/>
      <w:lang w:val="en-US"/>
    </w:rPr>
  </w:style>
  <w:style w:type="character" w:customStyle="1" w:styleId="UntertitelZchn">
    <w:name w:val="Untertitel Zchn"/>
    <w:aliases w:val="rot_unterstrichen Zchn"/>
    <w:basedOn w:val="Absatz-Standardschriftart"/>
    <w:link w:val="Untertitel"/>
    <w:uiPriority w:val="11"/>
    <w:rsid w:val="00F816BC"/>
    <w:rPr>
      <w:u w:val="thick" w:color="DC0000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90235"/>
    <w:pPr>
      <w:tabs>
        <w:tab w:val="left" w:pos="407"/>
        <w:tab w:val="right" w:leader="dot" w:pos="8919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544E7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544E7"/>
    <w:pPr>
      <w:spacing w:after="100"/>
      <w:ind w:left="4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6B0C"/>
    <w:rPr>
      <w:sz w:val="16"/>
      <w:szCs w:val="16"/>
    </w:rPr>
  </w:style>
  <w:style w:type="character" w:styleId="Fett">
    <w:name w:val="Strong"/>
    <w:basedOn w:val="Absatz-Standardschriftart"/>
    <w:uiPriority w:val="22"/>
    <w:qFormat/>
    <w:rsid w:val="00797804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F227B"/>
    <w:rPr>
      <w:color w:val="96607D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2A2"/>
    <w:rPr>
      <w:color w:val="605E5C"/>
      <w:shd w:val="clear" w:color="auto" w:fill="E1DFDD"/>
    </w:rPr>
  </w:style>
  <w:style w:type="paragraph" w:customStyle="1" w:styleId="Body">
    <w:name w:val="Body"/>
    <w:rsid w:val="007401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gkelc">
    <w:name w:val="hgkelc"/>
    <w:basedOn w:val="Absatz-Standardschriftart"/>
    <w:rsid w:val="00BC2B10"/>
  </w:style>
  <w:style w:type="paragraph" w:styleId="Kommentartext">
    <w:name w:val="annotation text"/>
    <w:basedOn w:val="Standard"/>
    <w:link w:val="KommentartextZchn"/>
    <w:uiPriority w:val="99"/>
    <w:unhideWhenUsed/>
    <w:rsid w:val="00467D2F"/>
    <w:pPr>
      <w:spacing w:after="0" w:line="240" w:lineRule="auto"/>
    </w:pPr>
    <w:rPr>
      <w:rFonts w:asciiTheme="minorHAnsi" w:hAnsiTheme="minorHAnsi" w:cstheme="minorBidi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7D2F"/>
    <w:rPr>
      <w:rFonts w:asciiTheme="minorHAnsi" w:hAnsiTheme="minorHAnsi" w:cstheme="minorBidi"/>
      <w:lang w:val="de-DE"/>
    </w:rPr>
  </w:style>
  <w:style w:type="paragraph" w:styleId="StandardWeb">
    <w:name w:val="Normal (Web)"/>
    <w:basedOn w:val="Standard"/>
    <w:uiPriority w:val="99"/>
    <w:unhideWhenUsed/>
    <w:rsid w:val="004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4B4DC1"/>
  </w:style>
  <w:style w:type="character" w:customStyle="1" w:styleId="line-clamp-1">
    <w:name w:val="line-clamp-1"/>
    <w:basedOn w:val="Absatz-Standardschriftart"/>
    <w:rsid w:val="001D04C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1D04C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1D04C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kern w:val="0"/>
      <w:sz w:val="16"/>
      <w:szCs w:val="16"/>
      <w:lang w:eastAsia="de-AT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1D04CC"/>
    <w:rPr>
      <w:rFonts w:eastAsia="Times New Roman"/>
      <w:vanish/>
      <w:kern w:val="0"/>
      <w:sz w:val="16"/>
      <w:szCs w:val="16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1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0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33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028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2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8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76bfc-e9c8-47a0-bc8c-e75227eedb2e" xsi:nil="true"/>
    <lcf76f155ced4ddcb4097134ff3c332f xmlns="c2bfe49c-9be2-45c6-982f-a6825295304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DA98AE8EB440993631A54426BC8A" ma:contentTypeVersion="18" ma:contentTypeDescription="Create a new document." ma:contentTypeScope="" ma:versionID="cdb41ce7136f39974610c09c5715e09a">
  <xsd:schema xmlns:xsd="http://www.w3.org/2001/XMLSchema" xmlns:xs="http://www.w3.org/2001/XMLSchema" xmlns:p="http://schemas.microsoft.com/office/2006/metadata/properties" xmlns:ns2="c2bfe49c-9be2-45c6-982f-a68252953047" xmlns:ns3="07f76bfc-e9c8-47a0-bc8c-e75227eedb2e" targetNamespace="http://schemas.microsoft.com/office/2006/metadata/properties" ma:root="true" ma:fieldsID="b976951f24749f8abf9d118405ebfa43" ns2:_="" ns3:_="">
    <xsd:import namespace="c2bfe49c-9be2-45c6-982f-a68252953047"/>
    <xsd:import namespace="07f76bfc-e9c8-47a0-bc8c-e75227ee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e49c-9be2-45c6-982f-a68252953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b66cef-469c-4a02-8bdc-619ec92ea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6bfc-e9c8-47a0-bc8c-e75227eed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eb0690-81e2-4d2f-a1f8-10800dbb7395}" ma:internalName="TaxCatchAll" ma:showField="CatchAllData" ma:web="07f76bfc-e9c8-47a0-bc8c-e75227eed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FDC93-4C7B-49C8-A1C1-773831828665}">
  <ds:schemaRefs>
    <ds:schemaRef ds:uri="http://schemas.microsoft.com/office/2006/metadata/properties"/>
    <ds:schemaRef ds:uri="http://www.w3.org/2000/xmlns/"/>
    <ds:schemaRef ds:uri="07f76bfc-e9c8-47a0-bc8c-e75227eedb2e"/>
    <ds:schemaRef ds:uri="http://www.w3.org/2001/XMLSchema-instance"/>
    <ds:schemaRef ds:uri="c2bfe49c-9be2-45c6-982f-a6825295304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38548-28A3-4E75-9AA8-A69151D3ECC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bfe49c-9be2-45c6-982f-a68252953047"/>
    <ds:schemaRef ds:uri="07f76bfc-e9c8-47a0-bc8c-e75227eed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7F4D6-F31A-4DC7-A44D-B1E888317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7EBD-EAB5-D14A-A5A1-3DF9C16AEB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Schneeweiß</dc:creator>
  <cp:keywords/>
  <dc:description/>
  <cp:lastModifiedBy>Nasilowska, Ewa</cp:lastModifiedBy>
  <cp:revision>3</cp:revision>
  <cp:lastPrinted>2024-06-04T13:47:00Z</cp:lastPrinted>
  <dcterms:created xsi:type="dcterms:W3CDTF">2024-07-09T08:12:00Z</dcterms:created>
  <dcterms:modified xsi:type="dcterms:W3CDTF">2024-07-09T08:16:00Z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0x01010064C3DA98AE8EB440993631A54426BC8A</vt:lpwstr>
  </property>
  <property fmtid="{D5CDD505-2E9C-101B-9397-08002B2CF9AE}" pid="3" name="MediaServiceImageTags">
    <vt:lpwstr/>
  </property>
</Properties>
</file>