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78C8" w14:textId="77777777" w:rsidR="006A5B42" w:rsidRPr="006A5B42" w:rsidRDefault="006A5B42" w:rsidP="00ED3DE0">
      <w:pPr>
        <w:spacing w:after="0"/>
      </w:pPr>
    </w:p>
    <w:p w14:paraId="62364960" w14:textId="77777777" w:rsidR="006A5B42" w:rsidRPr="006A5B42" w:rsidRDefault="006A5B42" w:rsidP="006A5B42">
      <w:pPr>
        <w:spacing w:after="0"/>
        <w:ind w:left="851"/>
      </w:pPr>
    </w:p>
    <w:p w14:paraId="57A9D4F8" w14:textId="77777777" w:rsidR="006A5B42" w:rsidRPr="006A5B42" w:rsidRDefault="006A5B42" w:rsidP="006A5B42">
      <w:pPr>
        <w:spacing w:after="0"/>
        <w:ind w:left="851"/>
      </w:pPr>
    </w:p>
    <w:p w14:paraId="295C19EB" w14:textId="77777777" w:rsidR="006A5B42" w:rsidRPr="006A5B42" w:rsidRDefault="006A5B42" w:rsidP="006A5B42">
      <w:pPr>
        <w:spacing w:after="0"/>
        <w:ind w:left="851"/>
      </w:pPr>
    </w:p>
    <w:p w14:paraId="4D5B0E75" w14:textId="77777777" w:rsidR="006A5B42" w:rsidRPr="006A5B42" w:rsidRDefault="006A5B42" w:rsidP="00ED3DE0">
      <w:pPr>
        <w:spacing w:after="0"/>
        <w:ind w:left="851"/>
      </w:pPr>
    </w:p>
    <w:p w14:paraId="39468049" w14:textId="77777777" w:rsidR="006A5B42" w:rsidRPr="006A5B42" w:rsidRDefault="006A5B42" w:rsidP="006A5B42">
      <w:pPr>
        <w:spacing w:after="0"/>
        <w:ind w:left="851"/>
        <w:rPr>
          <w:sz w:val="60"/>
          <w:szCs w:val="60"/>
        </w:rPr>
      </w:pPr>
    </w:p>
    <w:p w14:paraId="5BC60209" w14:textId="03894A0E" w:rsidR="00634284" w:rsidRPr="00281C0B" w:rsidRDefault="00960D27" w:rsidP="00634284">
      <w:pPr>
        <w:spacing w:after="240" w:line="240" w:lineRule="auto"/>
        <w:ind w:left="794"/>
        <w:rPr>
          <w:b/>
          <w:bCs/>
          <w:color w:val="DC0000"/>
          <w:sz w:val="128"/>
          <w:szCs w:val="128"/>
          <w:lang w:val="pl-PL"/>
        </w:rPr>
        <w:sectPr w:rsidR="00634284" w:rsidRPr="00281C0B" w:rsidSect="00ED3DE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603" w:right="1559" w:bottom="1134" w:left="1418" w:header="709" w:footer="709" w:gutter="0"/>
          <w:cols w:space="708"/>
          <w:titlePg/>
          <w:docGrid w:linePitch="360"/>
        </w:sectPr>
      </w:pPr>
      <w:r>
        <w:rPr>
          <w:b/>
          <w:bCs/>
          <w:color w:val="DC0000"/>
          <w:sz w:val="128"/>
          <w:szCs w:val="128"/>
          <w:lang w:val="pl-PL"/>
        </w:rPr>
        <w:t>Czy wiecie, że…</w:t>
      </w:r>
    </w:p>
    <w:p w14:paraId="6F67C8A3" w14:textId="77777777" w:rsidR="00960D27" w:rsidRPr="00960D27" w:rsidRDefault="00960D27" w:rsidP="00960D27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960D27">
        <w:rPr>
          <w:rFonts w:ascii="Arial" w:hAnsi="Arial" w:cs="Arial"/>
          <w:sz w:val="22"/>
          <w:szCs w:val="22"/>
          <w:lang w:val="pl-PL"/>
        </w:rPr>
        <w:lastRenderedPageBreak/>
        <w:t>Czy wiedzieliście, że...?</w:t>
      </w:r>
    </w:p>
    <w:p w14:paraId="7B88F771" w14:textId="5D0212F7" w:rsidR="00960D27" w:rsidRPr="00960D27" w:rsidRDefault="00960D27" w:rsidP="00960D27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960D27">
        <w:rPr>
          <w:rFonts w:ascii="Arial" w:hAnsi="Arial" w:cs="Arial"/>
          <w:sz w:val="22"/>
          <w:szCs w:val="22"/>
          <w:lang w:val="pl-PL"/>
        </w:rPr>
        <w:t xml:space="preserve">… Johann Strauss (syn) </w:t>
      </w:r>
      <w:r w:rsidR="002A52B0">
        <w:rPr>
          <w:rFonts w:ascii="Arial" w:hAnsi="Arial" w:cs="Arial"/>
          <w:sz w:val="22"/>
          <w:szCs w:val="22"/>
          <w:lang w:val="pl-PL"/>
        </w:rPr>
        <w:t>cierpiał na różne</w:t>
      </w:r>
      <w:r w:rsidRPr="00960D27">
        <w:rPr>
          <w:rFonts w:ascii="Arial" w:hAnsi="Arial" w:cs="Arial"/>
          <w:sz w:val="22"/>
          <w:szCs w:val="22"/>
          <w:lang w:val="pl-PL"/>
        </w:rPr>
        <w:t xml:space="preserve"> fobi</w:t>
      </w:r>
      <w:r w:rsidR="002A52B0">
        <w:rPr>
          <w:rFonts w:ascii="Arial" w:hAnsi="Arial" w:cs="Arial"/>
          <w:sz w:val="22"/>
          <w:szCs w:val="22"/>
          <w:lang w:val="pl-PL"/>
        </w:rPr>
        <w:t>e</w:t>
      </w:r>
      <w:r w:rsidRPr="00960D27">
        <w:rPr>
          <w:rFonts w:ascii="Arial" w:hAnsi="Arial" w:cs="Arial"/>
          <w:sz w:val="22"/>
          <w:szCs w:val="22"/>
          <w:lang w:val="pl-PL"/>
        </w:rPr>
        <w:t>? Uważał, że światło słoneczne jest „obrzydliwe” i uwielbiał komponować w nocy.</w:t>
      </w:r>
    </w:p>
    <w:p w14:paraId="5089AF59" w14:textId="77777777" w:rsidR="00960D27" w:rsidRPr="00960D27" w:rsidRDefault="00960D27" w:rsidP="00960D27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</w:p>
    <w:p w14:paraId="4D18C891" w14:textId="7D910CD0" w:rsidR="00960D27" w:rsidRPr="00960D27" w:rsidRDefault="00960D27" w:rsidP="00960D27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960D27">
        <w:rPr>
          <w:rFonts w:ascii="Arial" w:hAnsi="Arial" w:cs="Arial"/>
          <w:sz w:val="22"/>
          <w:szCs w:val="22"/>
          <w:lang w:val="pl-PL"/>
        </w:rPr>
        <w:t>Co ciekawe, król walca nie</w:t>
      </w:r>
      <w:r w:rsidR="002A52B0">
        <w:rPr>
          <w:rFonts w:ascii="Arial" w:hAnsi="Arial" w:cs="Arial"/>
          <w:sz w:val="22"/>
          <w:szCs w:val="22"/>
          <w:lang w:val="pl-PL"/>
        </w:rPr>
        <w:t xml:space="preserve"> tańczył</w:t>
      </w:r>
      <w:r w:rsidRPr="00960D27">
        <w:rPr>
          <w:rFonts w:ascii="Arial" w:hAnsi="Arial" w:cs="Arial"/>
          <w:sz w:val="22"/>
          <w:szCs w:val="22"/>
          <w:lang w:val="pl-PL"/>
        </w:rPr>
        <w:t>! „</w:t>
      </w:r>
      <w:r w:rsidRPr="002A52B0">
        <w:rPr>
          <w:rFonts w:ascii="Arial" w:hAnsi="Arial" w:cs="Arial"/>
          <w:i/>
          <w:iCs/>
          <w:sz w:val="22"/>
          <w:szCs w:val="22"/>
          <w:lang w:val="pl-PL"/>
        </w:rPr>
        <w:t>Ale wiesz</w:t>
      </w:r>
      <w:r w:rsidRPr="00960D27">
        <w:rPr>
          <w:rFonts w:ascii="Arial" w:hAnsi="Arial" w:cs="Arial"/>
          <w:sz w:val="22"/>
          <w:szCs w:val="22"/>
          <w:lang w:val="pl-PL"/>
        </w:rPr>
        <w:t>,” przyznał się wiedeńskiemu przyjacielowi podczas jednego z wczesnych koncertów w Rosji, „</w:t>
      </w:r>
      <w:r w:rsidRPr="002A52B0">
        <w:rPr>
          <w:rFonts w:ascii="Arial" w:hAnsi="Arial" w:cs="Arial"/>
          <w:i/>
          <w:iCs/>
          <w:sz w:val="22"/>
          <w:szCs w:val="22"/>
          <w:lang w:val="pl-PL"/>
        </w:rPr>
        <w:t>w życiu nie byłem tancerzem i muszę stanowczo odmawiać wszelkim naprawdę kuszącym i zachęcającym zaproszeniom do tańca...”</w:t>
      </w:r>
    </w:p>
    <w:p w14:paraId="4AD33758" w14:textId="77777777" w:rsidR="00960D27" w:rsidRPr="00960D27" w:rsidRDefault="00960D27" w:rsidP="00960D27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960D27">
        <w:rPr>
          <w:rFonts w:ascii="Arial" w:hAnsi="Arial" w:cs="Arial"/>
          <w:sz w:val="22"/>
          <w:szCs w:val="22"/>
          <w:lang w:val="pl-PL"/>
        </w:rPr>
        <w:t>Jego pradziadek ze strony ojca był węgierskim Żydem.</w:t>
      </w:r>
    </w:p>
    <w:p w14:paraId="23FF0E8D" w14:textId="77777777" w:rsidR="00960D27" w:rsidRPr="00960D27" w:rsidRDefault="00960D27" w:rsidP="00960D27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960D27">
        <w:rPr>
          <w:rFonts w:ascii="Arial" w:hAnsi="Arial" w:cs="Arial"/>
          <w:sz w:val="22"/>
          <w:szCs w:val="22"/>
          <w:lang w:val="pl-PL"/>
        </w:rPr>
        <w:t>Pisał bardzo nieprzyzwoite listy do swojej szwagierki.</w:t>
      </w:r>
    </w:p>
    <w:p w14:paraId="0ADDFA10" w14:textId="77777777" w:rsidR="00960D27" w:rsidRPr="00960D27" w:rsidRDefault="00960D27" w:rsidP="00960D27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960D27">
        <w:rPr>
          <w:rFonts w:ascii="Arial" w:hAnsi="Arial" w:cs="Arial"/>
          <w:sz w:val="22"/>
          <w:szCs w:val="22"/>
          <w:lang w:val="pl-PL"/>
        </w:rPr>
        <w:t>Bardzo dbał o swój wygląd. Swój zarost dostosowywał zawsze do mody. Aby wyglądać młodziej, farbował włosy i wąsy na czarno.</w:t>
      </w:r>
    </w:p>
    <w:p w14:paraId="00CEEC31" w14:textId="77777777" w:rsidR="00960D27" w:rsidRPr="00960D27" w:rsidRDefault="00960D27" w:rsidP="00960D27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960D27">
        <w:rPr>
          <w:rFonts w:ascii="Arial" w:hAnsi="Arial" w:cs="Arial"/>
          <w:sz w:val="22"/>
          <w:szCs w:val="22"/>
          <w:lang w:val="pl-PL"/>
        </w:rPr>
        <w:t>W swoim miejscu pracy w domu przy Igelgasse miał dzwonek, który dzwonił bez względu na porę dnia, kiedy chciał zobaczyć się ze swoją żoną Adele.</w:t>
      </w:r>
    </w:p>
    <w:p w14:paraId="1D47C601" w14:textId="4D1E866E" w:rsidR="00960D27" w:rsidRPr="00960D27" w:rsidRDefault="00960D27" w:rsidP="00960D27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960D27">
        <w:rPr>
          <w:rFonts w:ascii="Arial" w:hAnsi="Arial" w:cs="Arial"/>
          <w:sz w:val="22"/>
          <w:szCs w:val="22"/>
          <w:lang w:val="pl-PL"/>
        </w:rPr>
        <w:t>Uważał, że światło słoneczne jest „obrzydliwe”. Łatwiej było mu komponować przy złej pogodzie. W liście z 1894 roku napisał: „</w:t>
      </w:r>
      <w:r w:rsidRPr="002A52B0">
        <w:rPr>
          <w:rFonts w:ascii="Arial" w:hAnsi="Arial" w:cs="Arial"/>
          <w:i/>
          <w:iCs/>
          <w:sz w:val="22"/>
          <w:szCs w:val="22"/>
          <w:lang w:val="pl-PL"/>
        </w:rPr>
        <w:t xml:space="preserve">Teraz w Ischl dopiero robi się ładnie. Ludzie znikają, a jak słyszę – deszcz już nie przestanie padać. Wspaniała perspektywa dla mnie! Uwielbiam pracować w </w:t>
      </w:r>
      <w:r w:rsidR="002A52B0">
        <w:rPr>
          <w:rFonts w:ascii="Arial" w:hAnsi="Arial" w:cs="Arial"/>
          <w:i/>
          <w:iCs/>
          <w:sz w:val="22"/>
          <w:szCs w:val="22"/>
          <w:lang w:val="pl-PL"/>
        </w:rPr>
        <w:t>przytulnym</w:t>
      </w:r>
      <w:r w:rsidRPr="002A52B0">
        <w:rPr>
          <w:rFonts w:ascii="Arial" w:hAnsi="Arial" w:cs="Arial"/>
          <w:i/>
          <w:iCs/>
          <w:sz w:val="22"/>
          <w:szCs w:val="22"/>
          <w:lang w:val="pl-PL"/>
        </w:rPr>
        <w:t xml:space="preserve"> mieszkaniu, przy burzowej, tak (dla innych) beznadziejnej pogodzie. To prawdziwa rozkosz dla mnie; piszę w jedną noc przy burzowej pogodzie dwa razy więcej niż w najpiękniejszą letnią noc</w:t>
      </w:r>
      <w:r w:rsidRPr="00960D27">
        <w:rPr>
          <w:rFonts w:ascii="Arial" w:hAnsi="Arial" w:cs="Arial"/>
          <w:sz w:val="22"/>
          <w:szCs w:val="22"/>
          <w:lang w:val="pl-PL"/>
        </w:rPr>
        <w:t>.”</w:t>
      </w:r>
    </w:p>
    <w:p w14:paraId="6583E2AA" w14:textId="77777777" w:rsidR="00960D27" w:rsidRPr="00960D27" w:rsidRDefault="00960D27" w:rsidP="00960D27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960D27">
        <w:rPr>
          <w:rFonts w:ascii="Arial" w:hAnsi="Arial" w:cs="Arial"/>
          <w:sz w:val="22"/>
          <w:szCs w:val="22"/>
          <w:lang w:val="pl-PL"/>
        </w:rPr>
        <w:t>Nie znosił gór.</w:t>
      </w:r>
    </w:p>
    <w:p w14:paraId="0F9B71FC" w14:textId="0E9F3A46" w:rsidR="00960D27" w:rsidRPr="00960D27" w:rsidRDefault="00960D27" w:rsidP="00960D27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960D27">
        <w:rPr>
          <w:rFonts w:ascii="Arial" w:hAnsi="Arial" w:cs="Arial"/>
          <w:sz w:val="22"/>
          <w:szCs w:val="22"/>
          <w:lang w:val="pl-PL"/>
        </w:rPr>
        <w:t xml:space="preserve">W ankiecie przeprowadzonej w 1890 roku, mającej na celu wyłonienie najpopularniejszych </w:t>
      </w:r>
      <w:r w:rsidR="002A52B0">
        <w:rPr>
          <w:rFonts w:ascii="Arial" w:hAnsi="Arial" w:cs="Arial"/>
          <w:sz w:val="22"/>
          <w:szCs w:val="22"/>
          <w:lang w:val="pl-PL"/>
        </w:rPr>
        <w:t>osobowości</w:t>
      </w:r>
      <w:r w:rsidRPr="00960D27">
        <w:rPr>
          <w:rFonts w:ascii="Arial" w:hAnsi="Arial" w:cs="Arial"/>
          <w:sz w:val="22"/>
          <w:szCs w:val="22"/>
          <w:lang w:val="pl-PL"/>
        </w:rPr>
        <w:t xml:space="preserve"> Europy, pierwsze miejsce zajęła królowa Wiktoria, drugie Otto von Bismarck, a trzecie Johann Strauss (syn).</w:t>
      </w:r>
    </w:p>
    <w:p w14:paraId="597080A6" w14:textId="77777777" w:rsidR="00960D27" w:rsidRPr="00960D27" w:rsidRDefault="00960D27" w:rsidP="00960D27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960D27">
        <w:rPr>
          <w:rFonts w:ascii="Arial" w:hAnsi="Arial" w:cs="Arial"/>
          <w:sz w:val="22"/>
          <w:szCs w:val="22"/>
          <w:lang w:val="pl-PL"/>
        </w:rPr>
        <w:t>Jego ulubioną potrawą był gulasz.</w:t>
      </w:r>
    </w:p>
    <w:p w14:paraId="4C0451AC" w14:textId="1483EB0E" w:rsidR="00960D27" w:rsidRPr="00960D27" w:rsidRDefault="00960D27" w:rsidP="00960D27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960D27">
        <w:rPr>
          <w:rFonts w:ascii="Arial" w:hAnsi="Arial" w:cs="Arial"/>
          <w:sz w:val="22"/>
          <w:szCs w:val="22"/>
          <w:lang w:val="pl-PL"/>
        </w:rPr>
        <w:t>Podczas premiery Walca nad</w:t>
      </w:r>
      <w:r w:rsidR="002A52B0">
        <w:rPr>
          <w:rFonts w:ascii="Arial" w:hAnsi="Arial" w:cs="Arial"/>
          <w:sz w:val="22"/>
          <w:szCs w:val="22"/>
          <w:lang w:val="pl-PL"/>
        </w:rPr>
        <w:t xml:space="preserve"> piękny modrym</w:t>
      </w:r>
      <w:r w:rsidRPr="00960D27">
        <w:rPr>
          <w:rFonts w:ascii="Arial" w:hAnsi="Arial" w:cs="Arial"/>
          <w:sz w:val="22"/>
          <w:szCs w:val="22"/>
          <w:lang w:val="pl-PL"/>
        </w:rPr>
        <w:t xml:space="preserve"> Dunajem w wiedeńskim Dianabadzie król walca w ogóle nie był obecny. Tego wieczoru miał ważniejsze sprawy: występ na cesarskim dworze.</w:t>
      </w:r>
    </w:p>
    <w:p w14:paraId="5CBE0681" w14:textId="77777777" w:rsidR="00960D27" w:rsidRPr="00960D27" w:rsidRDefault="00960D27" w:rsidP="00960D27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960D27">
        <w:rPr>
          <w:rFonts w:ascii="Arial" w:hAnsi="Arial" w:cs="Arial"/>
          <w:sz w:val="22"/>
          <w:szCs w:val="22"/>
          <w:lang w:val="pl-PL"/>
        </w:rPr>
        <w:t>Kiedy nie komponował, lubił grać w bilard i taroka. Podobno lubił przy tym oszukiwać: „</w:t>
      </w:r>
      <w:r w:rsidRPr="002A52B0">
        <w:rPr>
          <w:rFonts w:ascii="Arial" w:hAnsi="Arial" w:cs="Arial"/>
          <w:i/>
          <w:iCs/>
          <w:sz w:val="22"/>
          <w:szCs w:val="22"/>
          <w:lang w:val="pl-PL"/>
        </w:rPr>
        <w:t>Nic nie przebije uczciwego szulerstwa</w:t>
      </w:r>
      <w:r w:rsidRPr="00960D27">
        <w:rPr>
          <w:rFonts w:ascii="Arial" w:hAnsi="Arial" w:cs="Arial"/>
          <w:sz w:val="22"/>
          <w:szCs w:val="22"/>
          <w:lang w:val="pl-PL"/>
        </w:rPr>
        <w:t>!”</w:t>
      </w:r>
    </w:p>
    <w:p w14:paraId="010C6699" w14:textId="77777777" w:rsidR="00960D27" w:rsidRPr="00960D27" w:rsidRDefault="00960D27" w:rsidP="00960D27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960D27">
        <w:rPr>
          <w:rFonts w:ascii="Arial" w:hAnsi="Arial" w:cs="Arial"/>
          <w:sz w:val="22"/>
          <w:szCs w:val="22"/>
          <w:lang w:val="pl-PL"/>
        </w:rPr>
        <w:lastRenderedPageBreak/>
        <w:t>Nie miał własnych dzieci. Podejrzewa się, że w młodości zaraził się chorobą weneryczną. Adoptował Alice, córkę swojej trzeciej żony.</w:t>
      </w:r>
    </w:p>
    <w:p w14:paraId="53C8A5FE" w14:textId="77777777" w:rsidR="00960D27" w:rsidRPr="00960D27" w:rsidRDefault="00960D27" w:rsidP="00960D27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960D27">
        <w:rPr>
          <w:rFonts w:ascii="Arial" w:hAnsi="Arial" w:cs="Arial"/>
          <w:sz w:val="22"/>
          <w:szCs w:val="22"/>
          <w:lang w:val="pl-PL"/>
        </w:rPr>
        <w:t>Bardzo bał się podróżowania, oślepnięcia i zarazków.</w:t>
      </w:r>
    </w:p>
    <w:p w14:paraId="5394D3C5" w14:textId="77777777" w:rsidR="00960D27" w:rsidRPr="00960D27" w:rsidRDefault="00960D27" w:rsidP="00960D27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960D27">
        <w:rPr>
          <w:rFonts w:ascii="Arial" w:hAnsi="Arial" w:cs="Arial"/>
          <w:sz w:val="22"/>
          <w:szCs w:val="22"/>
          <w:lang w:val="pl-PL"/>
        </w:rPr>
        <w:t>Nienawidził pogrzebów. Uczestniczył tylko w jednym: swoim własnym na wiedeńskim Cmentarzu Centralnym.</w:t>
      </w:r>
    </w:p>
    <w:p w14:paraId="0F8D1159" w14:textId="77777777" w:rsidR="00960D27" w:rsidRPr="00960D27" w:rsidRDefault="00960D27" w:rsidP="00960D27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960D27">
        <w:rPr>
          <w:rFonts w:ascii="Arial" w:hAnsi="Arial" w:cs="Arial"/>
          <w:sz w:val="22"/>
          <w:szCs w:val="22"/>
          <w:lang w:val="pl-PL"/>
        </w:rPr>
        <w:t>Nie lubił chodzić do kawiarni, na koncerty ani do teatru.</w:t>
      </w:r>
    </w:p>
    <w:p w14:paraId="31DF4293" w14:textId="77777777" w:rsidR="00960D27" w:rsidRPr="00960D27" w:rsidRDefault="00960D27" w:rsidP="00960D27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960D27">
        <w:rPr>
          <w:rFonts w:ascii="Arial" w:hAnsi="Arial" w:cs="Arial"/>
          <w:sz w:val="22"/>
          <w:szCs w:val="22"/>
          <w:lang w:val="pl-PL"/>
        </w:rPr>
        <w:t>Wielu uważało, że jego brat Josef był bardziej utalentowanym Straussem. On sam również: „</w:t>
      </w:r>
      <w:r w:rsidRPr="002A52B0">
        <w:rPr>
          <w:rFonts w:ascii="Arial" w:hAnsi="Arial" w:cs="Arial"/>
          <w:i/>
          <w:iCs/>
          <w:sz w:val="22"/>
          <w:szCs w:val="22"/>
          <w:lang w:val="pl-PL"/>
        </w:rPr>
        <w:t>Pepi jest bardziej utalentowany, ja jestem tylko bardziej popularny...”</w:t>
      </w:r>
    </w:p>
    <w:p w14:paraId="5D09C091" w14:textId="77777777" w:rsidR="00960D27" w:rsidRPr="00960D27" w:rsidRDefault="00960D27" w:rsidP="00960D27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960D27">
        <w:rPr>
          <w:rFonts w:ascii="Arial" w:hAnsi="Arial" w:cs="Arial"/>
          <w:sz w:val="22"/>
          <w:szCs w:val="22"/>
          <w:lang w:val="pl-PL"/>
        </w:rPr>
        <w:t>Aby ponownie się ożenić, Johann Strauss w 1886 roku wystąpił z austriackiego związku państwowego i został obywatelem Saksonii-Coburga-Gothy. Zmarł jako obywatel Niemiec.</w:t>
      </w:r>
    </w:p>
    <w:p w14:paraId="5A2D593C" w14:textId="5A5DAFB7" w:rsidR="00960D27" w:rsidRPr="00960D27" w:rsidRDefault="00960D27" w:rsidP="00960D27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960D27">
        <w:rPr>
          <w:rFonts w:ascii="Arial" w:hAnsi="Arial" w:cs="Arial"/>
          <w:sz w:val="22"/>
          <w:szCs w:val="22"/>
          <w:lang w:val="pl-PL"/>
        </w:rPr>
        <w:t xml:space="preserve">Zmarł jako </w:t>
      </w:r>
      <w:r w:rsidR="002A52B0">
        <w:rPr>
          <w:rFonts w:ascii="Arial" w:hAnsi="Arial" w:cs="Arial"/>
          <w:sz w:val="22"/>
          <w:szCs w:val="22"/>
          <w:lang w:val="pl-PL"/>
        </w:rPr>
        <w:t>multi</w:t>
      </w:r>
      <w:r w:rsidRPr="00960D27">
        <w:rPr>
          <w:rFonts w:ascii="Arial" w:hAnsi="Arial" w:cs="Arial"/>
          <w:sz w:val="22"/>
          <w:szCs w:val="22"/>
          <w:lang w:val="pl-PL"/>
        </w:rPr>
        <w:t xml:space="preserve">milioner. W swoim testamencie nie uwzględnił ani swojego brata Eduarda, ani wdowy po bracie Josefie. Spadkobiercą została Gesellschaft der Musikfreunde in Wien. Jego żona Adele otrzymała oprócz rocznej renty </w:t>
      </w:r>
      <w:r w:rsidR="002A52B0">
        <w:rPr>
          <w:rFonts w:ascii="Arial" w:hAnsi="Arial" w:cs="Arial"/>
          <w:sz w:val="22"/>
          <w:szCs w:val="22"/>
          <w:lang w:val="pl-PL"/>
        </w:rPr>
        <w:t xml:space="preserve">również </w:t>
      </w:r>
      <w:r w:rsidRPr="00960D27">
        <w:rPr>
          <w:rFonts w:ascii="Arial" w:hAnsi="Arial" w:cs="Arial"/>
          <w:sz w:val="22"/>
          <w:szCs w:val="22"/>
          <w:lang w:val="pl-PL"/>
        </w:rPr>
        <w:t>tantiemy i prawa autorskie – ale tylko pod warunkiem, że po jego śmierci nie wyjdzie ponownie za mąż. I nie zrobiła tego.</w:t>
      </w:r>
    </w:p>
    <w:p w14:paraId="18C5357B" w14:textId="77777777" w:rsidR="00960D27" w:rsidRPr="00960D27" w:rsidRDefault="00960D27" w:rsidP="00960D27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960D27">
        <w:rPr>
          <w:rFonts w:ascii="Arial" w:hAnsi="Arial" w:cs="Arial"/>
          <w:sz w:val="22"/>
          <w:szCs w:val="22"/>
          <w:lang w:val="pl-PL"/>
        </w:rPr>
        <w:t>Kazał sobie zrobić specjalne pianino, które wydawało tylko stłumione dźwięki, ponieważ bał się, że sąsiedzi mogą podsłuchać jego kompozycje.</w:t>
      </w:r>
    </w:p>
    <w:p w14:paraId="60A16BA0" w14:textId="572AEE39" w:rsidR="00960D27" w:rsidRPr="00960D27" w:rsidRDefault="00960D27" w:rsidP="00960D27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960D27">
        <w:rPr>
          <w:rFonts w:ascii="Arial" w:hAnsi="Arial" w:cs="Arial"/>
          <w:sz w:val="22"/>
          <w:szCs w:val="22"/>
          <w:lang w:val="pl-PL"/>
        </w:rPr>
        <w:t>Jego ogromne obciążenie pracą odbiło się na jego zdrowiu: załamania nie były rzadkością.</w:t>
      </w:r>
    </w:p>
    <w:p w14:paraId="51E6F17D" w14:textId="2BAABEF4" w:rsidR="001D04CC" w:rsidRPr="00960D27" w:rsidRDefault="00960D27" w:rsidP="00960D27">
      <w:pPr>
        <w:pStyle w:val="StandardWeb"/>
        <w:ind w:left="851"/>
        <w:rPr>
          <w:lang w:val="pl-PL" w:eastAsia="de-AT"/>
        </w:rPr>
      </w:pPr>
      <w:r w:rsidRPr="00960D27">
        <w:rPr>
          <w:rFonts w:ascii="Arial" w:hAnsi="Arial" w:cs="Arial"/>
          <w:sz w:val="22"/>
          <w:szCs w:val="22"/>
          <w:lang w:val="pl-PL"/>
        </w:rPr>
        <w:t>„Wiedeńska Krew” nie jest operetką Johanna Straussa (syna). Operetka, której premiera odbyła się pośmiertnie, została całkowicie zaaranżowana przez kompozytora Adolpha Müllera młodszego na podstawie znanych melodii Straussa.</w:t>
      </w:r>
    </w:p>
    <w:p w14:paraId="23CB3A61" w14:textId="77777777" w:rsidR="001D04CC" w:rsidRPr="003E0E27" w:rsidRDefault="001D04CC" w:rsidP="001D04C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/>
          <w:vanish/>
          <w:kern w:val="0"/>
          <w:sz w:val="16"/>
          <w:szCs w:val="16"/>
          <w:lang w:eastAsia="de-AT"/>
          <w14:ligatures w14:val="none"/>
        </w:rPr>
      </w:pPr>
      <w:r w:rsidRPr="003E0E27">
        <w:rPr>
          <w:rFonts w:eastAsia="Times New Roman"/>
          <w:vanish/>
          <w:kern w:val="0"/>
          <w:sz w:val="16"/>
          <w:szCs w:val="16"/>
          <w:lang w:eastAsia="de-AT"/>
          <w14:ligatures w14:val="none"/>
        </w:rPr>
        <w:t>Formularbeginn</w:t>
      </w:r>
    </w:p>
    <w:p w14:paraId="468B5947" w14:textId="77777777" w:rsidR="001D04CC" w:rsidRPr="003E0E27" w:rsidRDefault="001D04CC" w:rsidP="001D04CC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/>
          <w:vanish/>
          <w:kern w:val="0"/>
          <w:sz w:val="16"/>
          <w:szCs w:val="16"/>
          <w:lang w:eastAsia="de-AT"/>
          <w14:ligatures w14:val="none"/>
        </w:rPr>
      </w:pPr>
      <w:r w:rsidRPr="003E0E27">
        <w:rPr>
          <w:rFonts w:eastAsia="Times New Roman"/>
          <w:vanish/>
          <w:kern w:val="0"/>
          <w:sz w:val="16"/>
          <w:szCs w:val="16"/>
          <w:lang w:eastAsia="de-AT"/>
          <w14:ligatures w14:val="none"/>
        </w:rPr>
        <w:t>Formularende</w:t>
      </w:r>
    </w:p>
    <w:p w14:paraId="67786898" w14:textId="77777777" w:rsidR="007B1852" w:rsidRPr="003E0E27" w:rsidRDefault="007B1852" w:rsidP="007B1852"/>
    <w:sectPr w:rsidR="007B1852" w:rsidRPr="003E0E27" w:rsidSect="00ED3DE0">
      <w:footerReference w:type="first" r:id="rId15"/>
      <w:pgSz w:w="11906" w:h="16838"/>
      <w:pgMar w:top="2586" w:right="1559" w:bottom="171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E1785" w14:textId="77777777" w:rsidR="00CB55FD" w:rsidRDefault="00CB55FD" w:rsidP="00184DEA">
      <w:pPr>
        <w:spacing w:after="0" w:line="240" w:lineRule="auto"/>
      </w:pPr>
      <w:r>
        <w:separator/>
      </w:r>
    </w:p>
    <w:p w14:paraId="01891513" w14:textId="77777777" w:rsidR="00CB55FD" w:rsidRDefault="00CB55FD"/>
  </w:endnote>
  <w:endnote w:type="continuationSeparator" w:id="0">
    <w:p w14:paraId="5097EBD6" w14:textId="77777777" w:rsidR="00CB55FD" w:rsidRDefault="00CB55FD" w:rsidP="00184DEA">
      <w:pPr>
        <w:spacing w:after="0" w:line="240" w:lineRule="auto"/>
      </w:pPr>
      <w:r>
        <w:continuationSeparator/>
      </w:r>
    </w:p>
    <w:p w14:paraId="6F3F50C2" w14:textId="77777777" w:rsidR="00CB55FD" w:rsidRDefault="00CB55FD"/>
  </w:endnote>
  <w:endnote w:type="continuationNotice" w:id="1">
    <w:p w14:paraId="7D01347A" w14:textId="77777777" w:rsidR="00CB55FD" w:rsidRDefault="00CB55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759A" w14:textId="77777777" w:rsidR="00D94F9E" w:rsidRPr="006F0ECA" w:rsidRDefault="00D94F9E" w:rsidP="00D94F9E">
    <w:pPr>
      <w:tabs>
        <w:tab w:val="left" w:pos="4820"/>
      </w:tabs>
      <w:spacing w:after="0"/>
      <w:ind w:left="907"/>
      <w:rPr>
        <w:color w:val="000000" w:themeColor="text1"/>
        <w:sz w:val="15"/>
        <w:szCs w:val="15"/>
      </w:rPr>
    </w:pPr>
  </w:p>
  <w:p w14:paraId="1EC870E2" w14:textId="77777777" w:rsidR="00D67351" w:rsidRPr="00C46F98" w:rsidRDefault="002325C3" w:rsidP="00D67351">
    <w:pPr>
      <w:pStyle w:val="Text"/>
      <w:rPr>
        <w:b/>
        <w:bCs/>
        <w:lang w:val="pl-PL"/>
      </w:rPr>
    </w:pPr>
    <w:r w:rsidRPr="006F0ECA">
      <w:rPr>
        <w:noProof/>
        <w:color w:val="000000" w:themeColor="text1"/>
        <w:sz w:val="15"/>
        <w:szCs w:val="15"/>
      </w:rPr>
      <mc:AlternateContent>
        <mc:Choice Requires="wps">
          <w:drawing>
            <wp:anchor distT="0" distB="0" distL="114300" distR="114300" simplePos="0" relativeHeight="251658249" behindDoc="0" locked="1" layoutInCell="1" allowOverlap="1" wp14:anchorId="734A6645" wp14:editId="08426725">
              <wp:simplePos x="0" y="0"/>
              <wp:positionH relativeFrom="column">
                <wp:posOffset>-1440180</wp:posOffset>
              </wp:positionH>
              <wp:positionV relativeFrom="page">
                <wp:posOffset>8738235</wp:posOffset>
              </wp:positionV>
              <wp:extent cx="2829600" cy="342000"/>
              <wp:effectExtent l="0" t="635" r="1905" b="1905"/>
              <wp:wrapNone/>
              <wp:docPr id="214387874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829600" cy="34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B68FCA" w14:textId="7BBF5083" w:rsidR="007B1852" w:rsidRPr="00184DEA" w:rsidRDefault="00D67351" w:rsidP="007B1852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#</w:t>
                          </w:r>
                          <w:r w:rsidR="007B1852"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austriatourisminspires</w:t>
                          </w:r>
                        </w:p>
                        <w:p w14:paraId="3BDCFB68" w14:textId="38B6F35A" w:rsidR="00D67351" w:rsidRPr="00184DEA" w:rsidRDefault="00D67351" w:rsidP="00D67351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4A664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113.4pt;margin-top:688.05pt;width:222.8pt;height:26.95pt;rotation:-90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" fillcolor="white [3201]" stroked="f" strokeweight=".5pt">
              <v:textbox>
                <w:txbxContent>
                  <w:p w14:paraId="2AB68FCA" w14:textId="7BBF5083" w:rsidR="007B1852" w:rsidRPr="00184DEA" w:rsidRDefault="00D67351" w:rsidP="007B1852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#</w:t>
                    </w:r>
                    <w:r w:rsidR="007B1852"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austriatourisminspires</w:t>
                    </w:r>
                  </w:p>
                  <w:p w14:paraId="3BDCFB68" w14:textId="38B6F35A" w:rsidR="00D67351" w:rsidRPr="00184DEA" w:rsidRDefault="00D67351" w:rsidP="00D67351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D67351" w:rsidRPr="006F0ECA">
      <w:fldChar w:fldCharType="begin"/>
    </w:r>
    <w:r w:rsidR="00D67351" w:rsidRPr="00C46F98">
      <w:rPr>
        <w:lang w:val="pl-PL"/>
      </w:rPr>
      <w:instrText>PAGE  \* Arabic  \* MERGEFORMAT</w:instrText>
    </w:r>
    <w:r w:rsidR="00D67351" w:rsidRPr="006F0ECA">
      <w:fldChar w:fldCharType="separate"/>
    </w:r>
    <w:r w:rsidR="00D67351" w:rsidRPr="00C46F98">
      <w:rPr>
        <w:lang w:val="pl-PL"/>
      </w:rPr>
      <w:t>3</w:t>
    </w:r>
    <w:r w:rsidR="00D67351" w:rsidRPr="006F0ECA">
      <w:fldChar w:fldCharType="end"/>
    </w:r>
    <w:r w:rsidR="00D67351" w:rsidRPr="00C46F98">
      <w:rPr>
        <w:rStyle w:val="Hervorhebung"/>
        <w:b w:val="0"/>
        <w:bCs w:val="0"/>
        <w:lang w:val="pl-PL"/>
      </w:rPr>
      <w:t>/</w:t>
    </w:r>
    <w:r w:rsidR="00D67351" w:rsidRPr="006F0ECA">
      <w:rPr>
        <w:rStyle w:val="Hervorhebung"/>
        <w:b w:val="0"/>
        <w:bCs w:val="0"/>
      </w:rPr>
      <w:fldChar w:fldCharType="begin"/>
    </w:r>
    <w:r w:rsidR="00D67351" w:rsidRPr="00C46F98">
      <w:rPr>
        <w:rStyle w:val="Hervorhebung"/>
        <w:b w:val="0"/>
        <w:bCs w:val="0"/>
        <w:lang w:val="pl-PL"/>
      </w:rPr>
      <w:instrText>NUMPAGES \* Arabisch \* MERGEFORMAT</w:instrText>
    </w:r>
    <w:r w:rsidR="00D67351" w:rsidRPr="006F0ECA">
      <w:rPr>
        <w:rStyle w:val="Hervorhebung"/>
        <w:b w:val="0"/>
        <w:bCs w:val="0"/>
      </w:rPr>
      <w:fldChar w:fldCharType="separate"/>
    </w:r>
    <w:r w:rsidR="00D67351" w:rsidRPr="00C46F98">
      <w:rPr>
        <w:rStyle w:val="Hervorhebung"/>
        <w:b w:val="0"/>
        <w:bCs w:val="0"/>
        <w:lang w:val="pl-PL"/>
      </w:rPr>
      <w:t>4</w:t>
    </w:r>
    <w:r w:rsidR="00D67351" w:rsidRPr="006F0ECA">
      <w:rPr>
        <w:rStyle w:val="Hervorhebung"/>
        <w:b w:val="0"/>
        <w:bCs w:val="0"/>
      </w:rPr>
      <w:fldChar w:fldCharType="end"/>
    </w:r>
  </w:p>
  <w:p w14:paraId="0A9F6313" w14:textId="21C100EC" w:rsidR="00D67351" w:rsidRPr="00C46F98" w:rsidRDefault="00D67351" w:rsidP="00D67351">
    <w:pPr>
      <w:tabs>
        <w:tab w:val="left" w:pos="4820"/>
      </w:tabs>
      <w:spacing w:after="0"/>
      <w:ind w:left="907"/>
      <w:rPr>
        <w:color w:val="999999"/>
        <w:sz w:val="15"/>
        <w:szCs w:val="15"/>
        <w:lang w:val="pl-PL"/>
      </w:rPr>
    </w:pPr>
    <w:r w:rsidRPr="00D94F9E">
      <w:rPr>
        <w:noProof/>
        <w:color w:val="999999"/>
        <w:sz w:val="15"/>
        <w:szCs w:val="15"/>
      </w:rPr>
      <w:drawing>
        <wp:anchor distT="0" distB="0" distL="114300" distR="114300" simplePos="0" relativeHeight="251658250" behindDoc="1" locked="0" layoutInCell="1" allowOverlap="1" wp14:anchorId="767BB681" wp14:editId="03155852">
          <wp:simplePos x="0" y="0"/>
          <wp:positionH relativeFrom="column">
            <wp:posOffset>6647306</wp:posOffset>
          </wp:positionH>
          <wp:positionV relativeFrom="paragraph">
            <wp:posOffset>-486791</wp:posOffset>
          </wp:positionV>
          <wp:extent cx="911733" cy="2457704"/>
          <wp:effectExtent l="0" t="0" r="0" b="0"/>
          <wp:wrapNone/>
          <wp:docPr id="502252684" name="Grafik 1" descr="Ein Bild, das Text, Software, Computersymbol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97646" name="Grafik 1" descr="Ein Bild, das Text, Software, Computersymbol, Screenshot enthält.&#10;&#10;Automatisch generierte Beschreibung"/>
                  <pic:cNvPicPr/>
                </pic:nvPicPr>
                <pic:blipFill rotWithShape="1">
                  <a:blip r:embed="rId1"/>
                  <a:srcRect/>
                  <a:stretch/>
                </pic:blipFill>
                <pic:spPr bwMode="auto">
                  <a:xfrm>
                    <a:off x="0" y="0"/>
                    <a:ext cx="911733" cy="2457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5C6E" w:rsidRPr="00C46F98">
      <w:rPr>
        <w:color w:val="999999"/>
        <w:sz w:val="15"/>
        <w:szCs w:val="15"/>
        <w:lang w:val="pl-PL"/>
      </w:rPr>
      <w:t>ewa.nasilowska</w:t>
    </w:r>
    <w:r w:rsidR="00BE7CF8" w:rsidRPr="00C46F98">
      <w:rPr>
        <w:color w:val="999999"/>
        <w:sz w:val="15"/>
        <w:szCs w:val="15"/>
        <w:lang w:val="pl-PL"/>
      </w:rPr>
      <w:t>@austria.info</w:t>
    </w:r>
  </w:p>
  <w:p w14:paraId="40531173" w14:textId="4DD130DC" w:rsidR="00A35C6E" w:rsidRPr="00A35C6E" w:rsidRDefault="00A35C6E" w:rsidP="00A35C6E">
    <w:pPr>
      <w:tabs>
        <w:tab w:val="left" w:pos="4820"/>
      </w:tabs>
      <w:spacing w:after="0"/>
      <w:ind w:left="907"/>
      <w:rPr>
        <w:color w:val="999999"/>
        <w:sz w:val="15"/>
        <w:szCs w:val="15"/>
        <w:lang w:val="pl-PL"/>
      </w:rPr>
    </w:pPr>
    <w:r w:rsidRPr="00A35C6E">
      <w:rPr>
        <w:rStyle w:val="Hervorhebung"/>
        <w:b w:val="0"/>
        <w:bCs w:val="0"/>
        <w:color w:val="999999"/>
        <w:sz w:val="15"/>
        <w:szCs w:val="15"/>
        <w:lang w:val="pl-PL"/>
      </w:rPr>
      <w:t>PR</w:t>
    </w:r>
    <w:r w:rsidR="00D67351" w:rsidRPr="00A35C6E">
      <w:rPr>
        <w:rStyle w:val="Hervorhebung"/>
        <w:b w:val="0"/>
        <w:bCs w:val="0"/>
        <w:color w:val="999999"/>
        <w:sz w:val="15"/>
        <w:szCs w:val="15"/>
        <w:lang w:val="pl-PL"/>
      </w:rPr>
      <w:t xml:space="preserve"> | </w:t>
    </w:r>
    <w:r w:rsidRPr="00A35C6E">
      <w:rPr>
        <w:rStyle w:val="Hervorhebung"/>
        <w:b w:val="0"/>
        <w:bCs w:val="0"/>
        <w:color w:val="999999"/>
        <w:sz w:val="15"/>
        <w:szCs w:val="15"/>
        <w:lang w:val="pl-PL"/>
      </w:rPr>
      <w:t>Narodowe Biuro Promocji Austrii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2E33" w14:textId="02904B6A" w:rsidR="006A5B42" w:rsidRPr="006F0ECA" w:rsidRDefault="006A5B42" w:rsidP="00ED3DE0">
    <w:pPr>
      <w:tabs>
        <w:tab w:val="left" w:pos="4820"/>
      </w:tabs>
      <w:spacing w:after="0"/>
      <w:ind w:left="907"/>
      <w:rPr>
        <w:rStyle w:val="Hervorhebung"/>
      </w:rPr>
    </w:pPr>
    <w:r w:rsidRPr="006F0ECA">
      <w:rPr>
        <w:rStyle w:val="Hervorhebung"/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471BA694" wp14:editId="0AD24C04">
              <wp:simplePos x="0" y="0"/>
              <wp:positionH relativeFrom="column">
                <wp:posOffset>-1440180</wp:posOffset>
              </wp:positionH>
              <wp:positionV relativeFrom="page">
                <wp:posOffset>8698865</wp:posOffset>
              </wp:positionV>
              <wp:extent cx="2829600" cy="342000"/>
              <wp:effectExtent l="0" t="635" r="1905" b="1905"/>
              <wp:wrapNone/>
              <wp:docPr id="1035728581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829600" cy="34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F46BC5" w14:textId="77777777" w:rsidR="006A5B42" w:rsidRPr="00184DEA" w:rsidRDefault="006A5B42" w:rsidP="006A5B42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#österreichwerbungbegeistert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1BA69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13.4pt;margin-top:684.95pt;width:222.8pt;height:26.95pt;rotation:-9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" fillcolor="white [3201]" stroked="f" strokeweight=".5pt">
              <v:textbox>
                <w:txbxContent>
                  <w:p w14:paraId="14F46BC5" w14:textId="77777777" w:rsidR="006A5B42" w:rsidRPr="00184DEA" w:rsidRDefault="006A5B42" w:rsidP="006A5B42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#österreichwerbungbegeistert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6F0ECA">
      <w:rPr>
        <w:rStyle w:val="Hervorhebung"/>
        <w:noProof/>
      </w:rPr>
      <w:drawing>
        <wp:anchor distT="0" distB="0" distL="114300" distR="114300" simplePos="0" relativeHeight="251658244" behindDoc="1" locked="0" layoutInCell="1" allowOverlap="1" wp14:anchorId="40BAFD89" wp14:editId="609D4091">
          <wp:simplePos x="0" y="0"/>
          <wp:positionH relativeFrom="column">
            <wp:posOffset>6647306</wp:posOffset>
          </wp:positionH>
          <wp:positionV relativeFrom="paragraph">
            <wp:posOffset>-486791</wp:posOffset>
          </wp:positionV>
          <wp:extent cx="911733" cy="2457704"/>
          <wp:effectExtent l="0" t="0" r="0" b="0"/>
          <wp:wrapNone/>
          <wp:docPr id="914867307" name="Grafik 1" descr="Ein Bild, das Text, Software, Computersymbol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97646" name="Grafik 1" descr="Ein Bild, das Text, Software, Computersymbol, Screenshot enthält.&#10;&#10;Automatisch generierte Beschreibung"/>
                  <pic:cNvPicPr/>
                </pic:nvPicPr>
                <pic:blipFill rotWithShape="1">
                  <a:blip r:embed="rId1"/>
                  <a:srcRect/>
                  <a:stretch/>
                </pic:blipFill>
                <pic:spPr bwMode="auto">
                  <a:xfrm>
                    <a:off x="0" y="0"/>
                    <a:ext cx="911733" cy="2457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8E6">
      <w:rPr>
        <w:rStyle w:val="Hervorhebung"/>
      </w:rPr>
      <w:t>ewa.nasilowska</w:t>
    </w:r>
    <w:r w:rsidR="00BE7CF8" w:rsidRPr="006F0ECA">
      <w:rPr>
        <w:rStyle w:val="Hervorhebung"/>
      </w:rPr>
      <w:t>@austria.info</w:t>
    </w:r>
    <w:r w:rsidRPr="006F0ECA">
      <w:rPr>
        <w:rStyle w:val="Hervorhebung"/>
      </w:rPr>
      <w:tab/>
    </w:r>
  </w:p>
  <w:p w14:paraId="05C834BF" w14:textId="0D63DAD9" w:rsidR="0004364A" w:rsidRPr="006F0ECA" w:rsidRDefault="0004364A" w:rsidP="00ED3DE0">
    <w:pPr>
      <w:tabs>
        <w:tab w:val="left" w:pos="4820"/>
      </w:tabs>
      <w:spacing w:after="0"/>
      <w:ind w:left="907"/>
      <w:rPr>
        <w:rStyle w:val="Hervorhebun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2159" w14:textId="77777777" w:rsidR="00D94F9E" w:rsidRPr="006F0ECA" w:rsidRDefault="00D94F9E" w:rsidP="00D94F9E">
    <w:pPr>
      <w:tabs>
        <w:tab w:val="left" w:pos="4820"/>
      </w:tabs>
      <w:spacing w:after="0"/>
      <w:ind w:left="907"/>
      <w:rPr>
        <w:color w:val="000000" w:themeColor="text1"/>
        <w:sz w:val="15"/>
        <w:szCs w:val="15"/>
      </w:rPr>
    </w:pPr>
  </w:p>
  <w:p w14:paraId="593C22D4" w14:textId="77777777" w:rsidR="00D67351" w:rsidRPr="006F0ECA" w:rsidRDefault="002325C3" w:rsidP="006F0ECA">
    <w:pPr>
      <w:pStyle w:val="Text"/>
      <w:rPr>
        <w:b/>
        <w:bCs/>
      </w:rPr>
    </w:pPr>
    <w:r w:rsidRPr="006F0ECA">
      <w:rPr>
        <w:noProof/>
        <w:color w:val="000000" w:themeColor="text1"/>
        <w:sz w:val="15"/>
        <w:szCs w:val="15"/>
      </w:rPr>
      <mc:AlternateContent>
        <mc:Choice Requires="wps">
          <w:drawing>
            <wp:anchor distT="0" distB="0" distL="114300" distR="114300" simplePos="0" relativeHeight="251658251" behindDoc="0" locked="1" layoutInCell="1" allowOverlap="1" wp14:anchorId="2AFCB691" wp14:editId="3BF49D89">
              <wp:simplePos x="0" y="0"/>
              <wp:positionH relativeFrom="column">
                <wp:posOffset>-1440180</wp:posOffset>
              </wp:positionH>
              <wp:positionV relativeFrom="page">
                <wp:posOffset>8738235</wp:posOffset>
              </wp:positionV>
              <wp:extent cx="2829600" cy="342000"/>
              <wp:effectExtent l="0" t="635" r="1905" b="1905"/>
              <wp:wrapNone/>
              <wp:docPr id="200954653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829600" cy="34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F0CC91" w14:textId="77777777" w:rsidR="00D67351" w:rsidRPr="00184DEA" w:rsidRDefault="00D67351" w:rsidP="006A5B42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#österreichwerbungbegeistert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FCB69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113.4pt;margin-top:688.05pt;width:222.8pt;height:26.95pt;rotation:-90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" fillcolor="white [3201]" stroked="f" strokeweight=".5pt">
              <v:textbox>
                <w:txbxContent>
                  <w:p w14:paraId="1DF0CC91" w14:textId="77777777" w:rsidR="00D67351" w:rsidRPr="00184DEA" w:rsidRDefault="00D67351" w:rsidP="006A5B42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#österreichwerbungbegeistert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D67351">
      <w:rPr>
        <w:noProof/>
      </w:rPr>
      <w:drawing>
        <wp:anchor distT="0" distB="0" distL="114300" distR="114300" simplePos="0" relativeHeight="251658253" behindDoc="1" locked="1" layoutInCell="1" allowOverlap="1" wp14:anchorId="324C67D6" wp14:editId="38385921">
          <wp:simplePos x="0" y="0"/>
          <wp:positionH relativeFrom="column">
            <wp:posOffset>4777740</wp:posOffset>
          </wp:positionH>
          <wp:positionV relativeFrom="page">
            <wp:posOffset>8176895</wp:posOffset>
          </wp:positionV>
          <wp:extent cx="1508400" cy="1508400"/>
          <wp:effectExtent l="0" t="0" r="3175" b="3175"/>
          <wp:wrapTight wrapText="bothSides">
            <wp:wrapPolygon edited="0">
              <wp:start x="0" y="0"/>
              <wp:lineTo x="0" y="21464"/>
              <wp:lineTo x="21464" y="21464"/>
              <wp:lineTo x="21464" y="0"/>
              <wp:lineTo x="0" y="0"/>
            </wp:wrapPolygon>
          </wp:wrapTight>
          <wp:docPr id="1873691973" name="Grafik 8" descr="Ein Bild, das Text, Screensho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421697" name="Grafik 8" descr="Ein Bild, das Text, Screenshot, Design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508400" cy="150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351" w:rsidRPr="006F0ECA">
      <w:fldChar w:fldCharType="begin"/>
    </w:r>
    <w:r w:rsidR="00D67351" w:rsidRPr="006F0ECA">
      <w:instrText>PAGE  \* Arabic  \* MERGEFORMAT</w:instrText>
    </w:r>
    <w:r w:rsidR="00D67351" w:rsidRPr="006F0ECA">
      <w:fldChar w:fldCharType="separate"/>
    </w:r>
    <w:r w:rsidR="00D67351" w:rsidRPr="006F0ECA">
      <w:t>2</w:t>
    </w:r>
    <w:r w:rsidR="00D67351" w:rsidRPr="006F0ECA">
      <w:fldChar w:fldCharType="end"/>
    </w:r>
    <w:r w:rsidR="00D67351" w:rsidRPr="006F0ECA">
      <w:rPr>
        <w:rStyle w:val="Hervorhebung"/>
        <w:b w:val="0"/>
        <w:bCs w:val="0"/>
      </w:rPr>
      <w:t>/</w:t>
    </w:r>
    <w:r w:rsidR="00D67351" w:rsidRPr="006F0ECA">
      <w:rPr>
        <w:rStyle w:val="Hervorhebung"/>
        <w:b w:val="0"/>
        <w:bCs w:val="0"/>
      </w:rPr>
      <w:fldChar w:fldCharType="begin"/>
    </w:r>
    <w:r w:rsidR="00D67351" w:rsidRPr="006F0ECA">
      <w:rPr>
        <w:rStyle w:val="Hervorhebung"/>
        <w:b w:val="0"/>
        <w:bCs w:val="0"/>
      </w:rPr>
      <w:instrText>NUMPAGES \* Arabisch \* MERGEFORMAT</w:instrText>
    </w:r>
    <w:r w:rsidR="00D67351" w:rsidRPr="006F0ECA">
      <w:rPr>
        <w:rStyle w:val="Hervorhebung"/>
        <w:b w:val="0"/>
        <w:bCs w:val="0"/>
      </w:rPr>
      <w:fldChar w:fldCharType="separate"/>
    </w:r>
    <w:r w:rsidR="00D67351" w:rsidRPr="006F0ECA">
      <w:rPr>
        <w:rStyle w:val="Hervorhebung"/>
        <w:b w:val="0"/>
        <w:bCs w:val="0"/>
      </w:rPr>
      <w:t>3</w:t>
    </w:r>
    <w:r w:rsidR="00D67351" w:rsidRPr="006F0ECA">
      <w:rPr>
        <w:rStyle w:val="Hervorhebung"/>
        <w:b w:val="0"/>
        <w:bCs w:val="0"/>
      </w:rPr>
      <w:fldChar w:fldCharType="end"/>
    </w:r>
  </w:p>
  <w:p w14:paraId="73111480" w14:textId="77777777" w:rsidR="00D67351" w:rsidRPr="00D94F9E" w:rsidRDefault="00D67351" w:rsidP="006A5B42">
    <w:pPr>
      <w:tabs>
        <w:tab w:val="left" w:pos="4820"/>
      </w:tabs>
      <w:spacing w:after="0"/>
      <w:ind w:left="907"/>
      <w:rPr>
        <w:color w:val="999999"/>
        <w:sz w:val="15"/>
        <w:szCs w:val="15"/>
      </w:rPr>
    </w:pPr>
    <w:r w:rsidRPr="00D94F9E">
      <w:rPr>
        <w:noProof/>
        <w:color w:val="999999"/>
        <w:sz w:val="15"/>
        <w:szCs w:val="15"/>
      </w:rPr>
      <w:drawing>
        <wp:anchor distT="0" distB="0" distL="114300" distR="114300" simplePos="0" relativeHeight="251658252" behindDoc="1" locked="0" layoutInCell="1" allowOverlap="1" wp14:anchorId="64C01F67" wp14:editId="39819925">
          <wp:simplePos x="0" y="0"/>
          <wp:positionH relativeFrom="column">
            <wp:posOffset>6647306</wp:posOffset>
          </wp:positionH>
          <wp:positionV relativeFrom="paragraph">
            <wp:posOffset>-486791</wp:posOffset>
          </wp:positionV>
          <wp:extent cx="911733" cy="2457704"/>
          <wp:effectExtent l="0" t="0" r="0" b="0"/>
          <wp:wrapNone/>
          <wp:docPr id="600009639" name="Grafik 1" descr="Ein Bild, das Text, Software, Computersymbol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97646" name="Grafik 1" descr="Ein Bild, das Text, Software, Computersymbol, Screenshot enthält.&#10;&#10;Automatisch generierte Beschreibung"/>
                  <pic:cNvPicPr/>
                </pic:nvPicPr>
                <pic:blipFill rotWithShape="1">
                  <a:blip r:embed="rId2"/>
                  <a:srcRect/>
                  <a:stretch/>
                </pic:blipFill>
                <pic:spPr bwMode="auto">
                  <a:xfrm>
                    <a:off x="0" y="0"/>
                    <a:ext cx="911733" cy="2457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7CF8" w:rsidRPr="00D94F9E">
      <w:rPr>
        <w:color w:val="999999"/>
        <w:sz w:val="15"/>
        <w:szCs w:val="15"/>
      </w:rPr>
      <w:t>Vorname.Nachname@austria.info</w:t>
    </w:r>
  </w:p>
  <w:p w14:paraId="714C6B82" w14:textId="77777777" w:rsidR="00D67351" w:rsidRPr="00D94F9E" w:rsidRDefault="00D67351" w:rsidP="006A5B42">
    <w:pPr>
      <w:tabs>
        <w:tab w:val="left" w:pos="4820"/>
      </w:tabs>
      <w:spacing w:after="0"/>
      <w:ind w:left="907"/>
      <w:rPr>
        <w:color w:val="999999"/>
        <w:sz w:val="15"/>
        <w:szCs w:val="15"/>
      </w:rPr>
    </w:pPr>
    <w:r w:rsidRPr="00D94F9E">
      <w:rPr>
        <w:rStyle w:val="Hervorhebung"/>
        <w:b w:val="0"/>
        <w:bCs w:val="0"/>
        <w:color w:val="999999"/>
        <w:sz w:val="15"/>
        <w:szCs w:val="15"/>
      </w:rPr>
      <w:t>Team | Bereich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18F4C" w14:textId="77777777" w:rsidR="00CB55FD" w:rsidRDefault="00CB55FD" w:rsidP="00184DEA">
      <w:pPr>
        <w:spacing w:after="0" w:line="240" w:lineRule="auto"/>
      </w:pPr>
      <w:r>
        <w:separator/>
      </w:r>
    </w:p>
    <w:p w14:paraId="6AE309C8" w14:textId="77777777" w:rsidR="00CB55FD" w:rsidRDefault="00CB55FD"/>
  </w:footnote>
  <w:footnote w:type="continuationSeparator" w:id="0">
    <w:p w14:paraId="1BDA0E96" w14:textId="77777777" w:rsidR="00CB55FD" w:rsidRDefault="00CB55FD" w:rsidP="00184DEA">
      <w:pPr>
        <w:spacing w:after="0" w:line="240" w:lineRule="auto"/>
      </w:pPr>
      <w:r>
        <w:continuationSeparator/>
      </w:r>
    </w:p>
    <w:p w14:paraId="176E5D39" w14:textId="77777777" w:rsidR="00CB55FD" w:rsidRDefault="00CB55FD"/>
  </w:footnote>
  <w:footnote w:type="continuationNotice" w:id="1">
    <w:p w14:paraId="5C4F67BF" w14:textId="77777777" w:rsidR="00CB55FD" w:rsidRDefault="00CB55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EE8D6" w14:textId="42A86577" w:rsidR="0004364A" w:rsidRDefault="00EE5D11" w:rsidP="006F0ECA">
    <w:r>
      <w:rPr>
        <w:noProof/>
      </w:rPr>
      <w:drawing>
        <wp:anchor distT="0" distB="0" distL="114300" distR="114300" simplePos="0" relativeHeight="251662349" behindDoc="1" locked="1" layoutInCell="1" allowOverlap="1" wp14:anchorId="4749F4DD" wp14:editId="792F8636">
          <wp:simplePos x="0" y="0"/>
          <wp:positionH relativeFrom="column">
            <wp:posOffset>4390390</wp:posOffset>
          </wp:positionH>
          <wp:positionV relativeFrom="page">
            <wp:posOffset>6350</wp:posOffset>
          </wp:positionV>
          <wp:extent cx="2259330" cy="1212850"/>
          <wp:effectExtent l="0" t="0" r="0" b="0"/>
          <wp:wrapNone/>
          <wp:docPr id="1314522730" name="Grafik 1" descr="Ein Bild, das Screensho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774129" name="Grafik 1" descr="Ein Bild, das Screensho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30" cy="1212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2E21" w14:textId="3B9A6819" w:rsidR="00D07949" w:rsidRDefault="007C18E6">
    <w:r>
      <w:rPr>
        <w:noProof/>
      </w:rPr>
      <w:drawing>
        <wp:anchor distT="0" distB="0" distL="114300" distR="114300" simplePos="0" relativeHeight="251660301" behindDoc="1" locked="1" layoutInCell="1" allowOverlap="1" wp14:anchorId="43F211F5" wp14:editId="75538956">
          <wp:simplePos x="0" y="0"/>
          <wp:positionH relativeFrom="column">
            <wp:posOffset>4380865</wp:posOffset>
          </wp:positionH>
          <wp:positionV relativeFrom="page">
            <wp:posOffset>6350</wp:posOffset>
          </wp:positionV>
          <wp:extent cx="2259330" cy="1212850"/>
          <wp:effectExtent l="0" t="0" r="0" b="0"/>
          <wp:wrapNone/>
          <wp:docPr id="1870907871" name="Grafik 1" descr="Ein Bild, das Screensho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774129" name="Grafik 1" descr="Ein Bild, das Screensho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30" cy="1212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F49" w:rsidRPr="00282ED7">
      <w:rPr>
        <w:noProof/>
      </w:rPr>
      <w:drawing>
        <wp:anchor distT="0" distB="0" distL="114300" distR="114300" simplePos="0" relativeHeight="251658242" behindDoc="1" locked="1" layoutInCell="1" allowOverlap="1" wp14:anchorId="64E9F304" wp14:editId="7E1CC741">
          <wp:simplePos x="0" y="0"/>
          <wp:positionH relativeFrom="column">
            <wp:posOffset>492760</wp:posOffset>
          </wp:positionH>
          <wp:positionV relativeFrom="page">
            <wp:posOffset>453390</wp:posOffset>
          </wp:positionV>
          <wp:extent cx="1587600" cy="1040400"/>
          <wp:effectExtent l="0" t="0" r="0" b="1270"/>
          <wp:wrapNone/>
          <wp:docPr id="53135835" name="Grafik 5" descr="Ein Bild, das Text, Screenshot, Website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052745" name="Grafik 5" descr="Ein Bild, das Text, Screenshot, Website, Design enthält.&#10;&#10;Automatisch generierte Beschreibu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587600" cy="104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A1A"/>
    <w:multiLevelType w:val="hybridMultilevel"/>
    <w:tmpl w:val="8856F5AC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CB366D"/>
    <w:multiLevelType w:val="hybridMultilevel"/>
    <w:tmpl w:val="89E0C6F2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9106D92"/>
    <w:multiLevelType w:val="hybridMultilevel"/>
    <w:tmpl w:val="83AAA566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936CD6"/>
    <w:multiLevelType w:val="hybridMultilevel"/>
    <w:tmpl w:val="30101A52"/>
    <w:lvl w:ilvl="0" w:tplc="E89434D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D74D5"/>
    <w:multiLevelType w:val="hybridMultilevel"/>
    <w:tmpl w:val="327AF4FC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17326"/>
    <w:multiLevelType w:val="hybridMultilevel"/>
    <w:tmpl w:val="9ACE3AF8"/>
    <w:lvl w:ilvl="0" w:tplc="0C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3317F09"/>
    <w:multiLevelType w:val="hybridMultilevel"/>
    <w:tmpl w:val="A54CB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42529"/>
    <w:multiLevelType w:val="hybridMultilevel"/>
    <w:tmpl w:val="93A81A4A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8" w15:restartNumberingAfterBreak="0">
    <w:nsid w:val="21B12F98"/>
    <w:multiLevelType w:val="hybridMultilevel"/>
    <w:tmpl w:val="3418D6C2"/>
    <w:lvl w:ilvl="0" w:tplc="0C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32208ED"/>
    <w:multiLevelType w:val="hybridMultilevel"/>
    <w:tmpl w:val="510EFE7E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0" w15:restartNumberingAfterBreak="0">
    <w:nsid w:val="2477116F"/>
    <w:multiLevelType w:val="multilevel"/>
    <w:tmpl w:val="E1A8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5E39AF"/>
    <w:multiLevelType w:val="hybridMultilevel"/>
    <w:tmpl w:val="66E6F8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02897"/>
    <w:multiLevelType w:val="hybridMultilevel"/>
    <w:tmpl w:val="D7B6E8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50626"/>
    <w:multiLevelType w:val="hybridMultilevel"/>
    <w:tmpl w:val="12FE081A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385A02D4"/>
    <w:multiLevelType w:val="hybridMultilevel"/>
    <w:tmpl w:val="5BE00E9C"/>
    <w:lvl w:ilvl="0" w:tplc="E89434D2">
      <w:start w:val="1"/>
      <w:numFmt w:val="bullet"/>
      <w:lvlText w:val=""/>
      <w:lvlJc w:val="left"/>
      <w:pPr>
        <w:ind w:left="162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5" w15:restartNumberingAfterBreak="0">
    <w:nsid w:val="41D84DE9"/>
    <w:multiLevelType w:val="multilevel"/>
    <w:tmpl w:val="B85E5BB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1425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275474B"/>
    <w:multiLevelType w:val="hybridMultilevel"/>
    <w:tmpl w:val="2D06A5CA"/>
    <w:lvl w:ilvl="0" w:tplc="E1F87E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CF3E40"/>
    <w:multiLevelType w:val="hybridMultilevel"/>
    <w:tmpl w:val="9D520268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8" w15:restartNumberingAfterBreak="0">
    <w:nsid w:val="4620057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6B54828"/>
    <w:multiLevelType w:val="multilevel"/>
    <w:tmpl w:val="E1A8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60412E"/>
    <w:multiLevelType w:val="hybridMultilevel"/>
    <w:tmpl w:val="B0C85F12"/>
    <w:lvl w:ilvl="0" w:tplc="3190BF5C">
      <w:start w:val="178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6A5967"/>
    <w:multiLevelType w:val="hybridMultilevel"/>
    <w:tmpl w:val="5CA6A480"/>
    <w:lvl w:ilvl="0" w:tplc="E1F87E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046A04"/>
    <w:multiLevelType w:val="hybridMultilevel"/>
    <w:tmpl w:val="DB5AB8BA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3" w15:restartNumberingAfterBreak="0">
    <w:nsid w:val="575D5678"/>
    <w:multiLevelType w:val="hybridMultilevel"/>
    <w:tmpl w:val="7B90A42C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055EF"/>
    <w:multiLevelType w:val="multilevel"/>
    <w:tmpl w:val="E1A8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F14F91"/>
    <w:multiLevelType w:val="hybridMultilevel"/>
    <w:tmpl w:val="C08AE0AC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E79BF"/>
    <w:multiLevelType w:val="hybridMultilevel"/>
    <w:tmpl w:val="EA4025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55EF9"/>
    <w:multiLevelType w:val="hybridMultilevel"/>
    <w:tmpl w:val="8A1CC8DC"/>
    <w:lvl w:ilvl="0" w:tplc="0C07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8" w15:restartNumberingAfterBreak="0">
    <w:nsid w:val="65F40145"/>
    <w:multiLevelType w:val="hybridMultilevel"/>
    <w:tmpl w:val="E0C44D38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9" w15:restartNumberingAfterBreak="0">
    <w:nsid w:val="66DF3A22"/>
    <w:multiLevelType w:val="hybridMultilevel"/>
    <w:tmpl w:val="E00847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0119E"/>
    <w:multiLevelType w:val="hybridMultilevel"/>
    <w:tmpl w:val="16FE6C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D47DE"/>
    <w:multiLevelType w:val="hybridMultilevel"/>
    <w:tmpl w:val="28DE5814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656B6"/>
    <w:multiLevelType w:val="hybridMultilevel"/>
    <w:tmpl w:val="7C44C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475A6"/>
    <w:multiLevelType w:val="multilevel"/>
    <w:tmpl w:val="E1A8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AD6131"/>
    <w:multiLevelType w:val="hybridMultilevel"/>
    <w:tmpl w:val="AD4AA3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972174">
    <w:abstractNumId w:val="18"/>
  </w:num>
  <w:num w:numId="2" w16cid:durableId="963197043">
    <w:abstractNumId w:val="18"/>
    <w:lvlOverride w:ilvl="0">
      <w:startOverride w:val="1"/>
    </w:lvlOverride>
  </w:num>
  <w:num w:numId="3" w16cid:durableId="1177647296">
    <w:abstractNumId w:val="15"/>
  </w:num>
  <w:num w:numId="4" w16cid:durableId="909576091">
    <w:abstractNumId w:val="3"/>
  </w:num>
  <w:num w:numId="5" w16cid:durableId="1372337332">
    <w:abstractNumId w:val="16"/>
  </w:num>
  <w:num w:numId="6" w16cid:durableId="2127262601">
    <w:abstractNumId w:val="21"/>
  </w:num>
  <w:num w:numId="7" w16cid:durableId="1192256857">
    <w:abstractNumId w:val="15"/>
  </w:num>
  <w:num w:numId="8" w16cid:durableId="1619683281">
    <w:abstractNumId w:val="0"/>
  </w:num>
  <w:num w:numId="9" w16cid:durableId="150147036">
    <w:abstractNumId w:val="6"/>
  </w:num>
  <w:num w:numId="10" w16cid:durableId="1548910316">
    <w:abstractNumId w:val="29"/>
  </w:num>
  <w:num w:numId="11" w16cid:durableId="1497500292">
    <w:abstractNumId w:val="7"/>
  </w:num>
  <w:num w:numId="12" w16cid:durableId="1846241935">
    <w:abstractNumId w:val="12"/>
  </w:num>
  <w:num w:numId="13" w16cid:durableId="781725268">
    <w:abstractNumId w:val="2"/>
  </w:num>
  <w:num w:numId="14" w16cid:durableId="475992846">
    <w:abstractNumId w:val="11"/>
  </w:num>
  <w:num w:numId="15" w16cid:durableId="1687707941">
    <w:abstractNumId w:val="1"/>
  </w:num>
  <w:num w:numId="16" w16cid:durableId="145512006">
    <w:abstractNumId w:val="32"/>
  </w:num>
  <w:num w:numId="17" w16cid:durableId="1459109245">
    <w:abstractNumId w:val="13"/>
  </w:num>
  <w:num w:numId="18" w16cid:durableId="879048648">
    <w:abstractNumId w:val="15"/>
  </w:num>
  <w:num w:numId="19" w16cid:durableId="1941142421">
    <w:abstractNumId w:val="22"/>
  </w:num>
  <w:num w:numId="20" w16cid:durableId="1698696642">
    <w:abstractNumId w:val="15"/>
  </w:num>
  <w:num w:numId="21" w16cid:durableId="822311502">
    <w:abstractNumId w:val="17"/>
  </w:num>
  <w:num w:numId="22" w16cid:durableId="2029330760">
    <w:abstractNumId w:val="34"/>
  </w:num>
  <w:num w:numId="23" w16cid:durableId="445392089">
    <w:abstractNumId w:val="26"/>
  </w:num>
  <w:num w:numId="24" w16cid:durableId="1052848407">
    <w:abstractNumId w:val="25"/>
  </w:num>
  <w:num w:numId="25" w16cid:durableId="1357997105">
    <w:abstractNumId w:val="31"/>
  </w:num>
  <w:num w:numId="26" w16cid:durableId="886650014">
    <w:abstractNumId w:val="23"/>
  </w:num>
  <w:num w:numId="27" w16cid:durableId="775440740">
    <w:abstractNumId w:val="4"/>
  </w:num>
  <w:num w:numId="28" w16cid:durableId="384255185">
    <w:abstractNumId w:val="20"/>
  </w:num>
  <w:num w:numId="29" w16cid:durableId="348262374">
    <w:abstractNumId w:val="9"/>
  </w:num>
  <w:num w:numId="30" w16cid:durableId="639500377">
    <w:abstractNumId w:val="15"/>
  </w:num>
  <w:num w:numId="31" w16cid:durableId="692724882">
    <w:abstractNumId w:val="15"/>
  </w:num>
  <w:num w:numId="32" w16cid:durableId="1786583679">
    <w:abstractNumId w:val="15"/>
  </w:num>
  <w:num w:numId="33" w16cid:durableId="562107749">
    <w:abstractNumId w:val="30"/>
  </w:num>
  <w:num w:numId="34" w16cid:durableId="2108109495">
    <w:abstractNumId w:val="15"/>
  </w:num>
  <w:num w:numId="35" w16cid:durableId="1637831654">
    <w:abstractNumId w:val="28"/>
  </w:num>
  <w:num w:numId="36" w16cid:durableId="5880814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39526418">
    <w:abstractNumId w:val="15"/>
  </w:num>
  <w:num w:numId="38" w16cid:durableId="902058350">
    <w:abstractNumId w:val="14"/>
  </w:num>
  <w:num w:numId="39" w16cid:durableId="1007630781">
    <w:abstractNumId w:val="15"/>
  </w:num>
  <w:num w:numId="40" w16cid:durableId="653604203">
    <w:abstractNumId w:val="5"/>
  </w:num>
  <w:num w:numId="41" w16cid:durableId="1061518087">
    <w:abstractNumId w:val="8"/>
  </w:num>
  <w:num w:numId="42" w16cid:durableId="1491364930">
    <w:abstractNumId w:val="27"/>
  </w:num>
  <w:num w:numId="43" w16cid:durableId="74717204">
    <w:abstractNumId w:val="10"/>
  </w:num>
  <w:num w:numId="44" w16cid:durableId="155584009">
    <w:abstractNumId w:val="24"/>
  </w:num>
  <w:num w:numId="45" w16cid:durableId="1618873627">
    <w:abstractNumId w:val="19"/>
  </w:num>
  <w:num w:numId="46" w16cid:durableId="55072606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pl-PL" w:vendorID="64" w:dllVersion="0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A5"/>
    <w:rsid w:val="00000CCC"/>
    <w:rsid w:val="00003067"/>
    <w:rsid w:val="0000511F"/>
    <w:rsid w:val="000074C4"/>
    <w:rsid w:val="00026E6F"/>
    <w:rsid w:val="00036420"/>
    <w:rsid w:val="0004174A"/>
    <w:rsid w:val="0004364A"/>
    <w:rsid w:val="00056F49"/>
    <w:rsid w:val="00072244"/>
    <w:rsid w:val="000744B5"/>
    <w:rsid w:val="00084F37"/>
    <w:rsid w:val="0008513C"/>
    <w:rsid w:val="000A2240"/>
    <w:rsid w:val="000B1DC8"/>
    <w:rsid w:val="000B4422"/>
    <w:rsid w:val="000B7147"/>
    <w:rsid w:val="000C2D99"/>
    <w:rsid w:val="000E1C06"/>
    <w:rsid w:val="000E2A8F"/>
    <w:rsid w:val="000E3BC8"/>
    <w:rsid w:val="000E59B1"/>
    <w:rsid w:val="000F46B5"/>
    <w:rsid w:val="000F68BF"/>
    <w:rsid w:val="00106EC7"/>
    <w:rsid w:val="00124FA5"/>
    <w:rsid w:val="00126EEA"/>
    <w:rsid w:val="00133A58"/>
    <w:rsid w:val="0014468C"/>
    <w:rsid w:val="0014567D"/>
    <w:rsid w:val="00153A02"/>
    <w:rsid w:val="00184DEA"/>
    <w:rsid w:val="001C5999"/>
    <w:rsid w:val="001D04CC"/>
    <w:rsid w:val="001F2BFD"/>
    <w:rsid w:val="00215ECE"/>
    <w:rsid w:val="002212BC"/>
    <w:rsid w:val="002325C3"/>
    <w:rsid w:val="002345DE"/>
    <w:rsid w:val="00266819"/>
    <w:rsid w:val="00270E64"/>
    <w:rsid w:val="00281C0B"/>
    <w:rsid w:val="00282ED7"/>
    <w:rsid w:val="002A52B0"/>
    <w:rsid w:val="002B0675"/>
    <w:rsid w:val="002B3DCE"/>
    <w:rsid w:val="002D5240"/>
    <w:rsid w:val="002F3B92"/>
    <w:rsid w:val="002F576B"/>
    <w:rsid w:val="00312147"/>
    <w:rsid w:val="00314C4D"/>
    <w:rsid w:val="00343AAC"/>
    <w:rsid w:val="00345205"/>
    <w:rsid w:val="003533B8"/>
    <w:rsid w:val="003623F6"/>
    <w:rsid w:val="00363654"/>
    <w:rsid w:val="003659B6"/>
    <w:rsid w:val="003A153F"/>
    <w:rsid w:val="003A78E5"/>
    <w:rsid w:val="003E0E27"/>
    <w:rsid w:val="003F335D"/>
    <w:rsid w:val="004021C0"/>
    <w:rsid w:val="00405257"/>
    <w:rsid w:val="0041310D"/>
    <w:rsid w:val="00416F79"/>
    <w:rsid w:val="00422B93"/>
    <w:rsid w:val="00424CEF"/>
    <w:rsid w:val="00463459"/>
    <w:rsid w:val="00467D2F"/>
    <w:rsid w:val="00475923"/>
    <w:rsid w:val="0049250B"/>
    <w:rsid w:val="004A31CA"/>
    <w:rsid w:val="004B4DC1"/>
    <w:rsid w:val="004B5E20"/>
    <w:rsid w:val="004C6542"/>
    <w:rsid w:val="004F179F"/>
    <w:rsid w:val="004F69EB"/>
    <w:rsid w:val="005021D9"/>
    <w:rsid w:val="00530AC4"/>
    <w:rsid w:val="005313E6"/>
    <w:rsid w:val="00544C50"/>
    <w:rsid w:val="00550C86"/>
    <w:rsid w:val="00570A69"/>
    <w:rsid w:val="00571C10"/>
    <w:rsid w:val="005955FA"/>
    <w:rsid w:val="005B52CD"/>
    <w:rsid w:val="005C0D8A"/>
    <w:rsid w:val="005D75AE"/>
    <w:rsid w:val="005F52A2"/>
    <w:rsid w:val="005F6115"/>
    <w:rsid w:val="005F651E"/>
    <w:rsid w:val="005F65C8"/>
    <w:rsid w:val="005F6B6B"/>
    <w:rsid w:val="006016AF"/>
    <w:rsid w:val="00605117"/>
    <w:rsid w:val="006122DF"/>
    <w:rsid w:val="006337AD"/>
    <w:rsid w:val="00634284"/>
    <w:rsid w:val="00641113"/>
    <w:rsid w:val="006654C3"/>
    <w:rsid w:val="00665C89"/>
    <w:rsid w:val="006A5B42"/>
    <w:rsid w:val="006B3683"/>
    <w:rsid w:val="006B63AA"/>
    <w:rsid w:val="006D11EB"/>
    <w:rsid w:val="006F0ECA"/>
    <w:rsid w:val="006F20BA"/>
    <w:rsid w:val="007008B2"/>
    <w:rsid w:val="00701C19"/>
    <w:rsid w:val="00703EBC"/>
    <w:rsid w:val="00716467"/>
    <w:rsid w:val="00720317"/>
    <w:rsid w:val="00724D94"/>
    <w:rsid w:val="00726124"/>
    <w:rsid w:val="007336A6"/>
    <w:rsid w:val="00734588"/>
    <w:rsid w:val="007401C1"/>
    <w:rsid w:val="007420FA"/>
    <w:rsid w:val="0074319B"/>
    <w:rsid w:val="00785E77"/>
    <w:rsid w:val="0079560B"/>
    <w:rsid w:val="00797804"/>
    <w:rsid w:val="007A4D82"/>
    <w:rsid w:val="007B1852"/>
    <w:rsid w:val="007C18E6"/>
    <w:rsid w:val="007C6334"/>
    <w:rsid w:val="007D0636"/>
    <w:rsid w:val="007D088C"/>
    <w:rsid w:val="0080202A"/>
    <w:rsid w:val="00841BD7"/>
    <w:rsid w:val="0084699A"/>
    <w:rsid w:val="00866BC0"/>
    <w:rsid w:val="00871996"/>
    <w:rsid w:val="00876F48"/>
    <w:rsid w:val="00880829"/>
    <w:rsid w:val="00890CB6"/>
    <w:rsid w:val="008B60DF"/>
    <w:rsid w:val="008B71D7"/>
    <w:rsid w:val="008B720D"/>
    <w:rsid w:val="008C1EAB"/>
    <w:rsid w:val="008D2A65"/>
    <w:rsid w:val="008E6C76"/>
    <w:rsid w:val="008F137F"/>
    <w:rsid w:val="008F7958"/>
    <w:rsid w:val="009026A0"/>
    <w:rsid w:val="00906B0C"/>
    <w:rsid w:val="00911595"/>
    <w:rsid w:val="00920DDC"/>
    <w:rsid w:val="009444BA"/>
    <w:rsid w:val="00947B8E"/>
    <w:rsid w:val="00956EC1"/>
    <w:rsid w:val="0095704B"/>
    <w:rsid w:val="00957FFD"/>
    <w:rsid w:val="00960D27"/>
    <w:rsid w:val="00963678"/>
    <w:rsid w:val="00990CA2"/>
    <w:rsid w:val="009933E3"/>
    <w:rsid w:val="009F227B"/>
    <w:rsid w:val="00A35C6E"/>
    <w:rsid w:val="00A43C31"/>
    <w:rsid w:val="00A445EC"/>
    <w:rsid w:val="00A52692"/>
    <w:rsid w:val="00A7715B"/>
    <w:rsid w:val="00A82D65"/>
    <w:rsid w:val="00A84E4A"/>
    <w:rsid w:val="00A9600D"/>
    <w:rsid w:val="00AB43B3"/>
    <w:rsid w:val="00AC3BC7"/>
    <w:rsid w:val="00AC50D9"/>
    <w:rsid w:val="00AC5C6C"/>
    <w:rsid w:val="00AD3BC3"/>
    <w:rsid w:val="00B07C21"/>
    <w:rsid w:val="00B146E7"/>
    <w:rsid w:val="00B34D98"/>
    <w:rsid w:val="00B46258"/>
    <w:rsid w:val="00B90235"/>
    <w:rsid w:val="00BC2B10"/>
    <w:rsid w:val="00BD0F9A"/>
    <w:rsid w:val="00BD7001"/>
    <w:rsid w:val="00BE31EF"/>
    <w:rsid w:val="00BE64C8"/>
    <w:rsid w:val="00BE7C2B"/>
    <w:rsid w:val="00BE7CF8"/>
    <w:rsid w:val="00BF7C5F"/>
    <w:rsid w:val="00C051CE"/>
    <w:rsid w:val="00C14875"/>
    <w:rsid w:val="00C176FD"/>
    <w:rsid w:val="00C32868"/>
    <w:rsid w:val="00C40741"/>
    <w:rsid w:val="00C46F98"/>
    <w:rsid w:val="00C544E7"/>
    <w:rsid w:val="00C56F67"/>
    <w:rsid w:val="00C72C3A"/>
    <w:rsid w:val="00C80B2B"/>
    <w:rsid w:val="00C851F4"/>
    <w:rsid w:val="00C90EFA"/>
    <w:rsid w:val="00C946E9"/>
    <w:rsid w:val="00CB321C"/>
    <w:rsid w:val="00CB55FD"/>
    <w:rsid w:val="00CC064A"/>
    <w:rsid w:val="00CC080B"/>
    <w:rsid w:val="00CC3269"/>
    <w:rsid w:val="00CD2553"/>
    <w:rsid w:val="00CD722A"/>
    <w:rsid w:val="00CE58C5"/>
    <w:rsid w:val="00CF3620"/>
    <w:rsid w:val="00CF63C7"/>
    <w:rsid w:val="00D01F24"/>
    <w:rsid w:val="00D07949"/>
    <w:rsid w:val="00D10FAF"/>
    <w:rsid w:val="00D123F9"/>
    <w:rsid w:val="00D16AD2"/>
    <w:rsid w:val="00D2218C"/>
    <w:rsid w:val="00D25655"/>
    <w:rsid w:val="00D67351"/>
    <w:rsid w:val="00D74847"/>
    <w:rsid w:val="00D838F9"/>
    <w:rsid w:val="00D84020"/>
    <w:rsid w:val="00D85B46"/>
    <w:rsid w:val="00D94F9E"/>
    <w:rsid w:val="00DB4A4E"/>
    <w:rsid w:val="00DC1BA6"/>
    <w:rsid w:val="00DD6B10"/>
    <w:rsid w:val="00DE1BF6"/>
    <w:rsid w:val="00DE6E25"/>
    <w:rsid w:val="00DF1867"/>
    <w:rsid w:val="00DF1C9E"/>
    <w:rsid w:val="00DF72DF"/>
    <w:rsid w:val="00E22E2B"/>
    <w:rsid w:val="00E34A9B"/>
    <w:rsid w:val="00E369A6"/>
    <w:rsid w:val="00E50940"/>
    <w:rsid w:val="00E601B2"/>
    <w:rsid w:val="00E633E4"/>
    <w:rsid w:val="00E6426D"/>
    <w:rsid w:val="00E65805"/>
    <w:rsid w:val="00E90631"/>
    <w:rsid w:val="00E948CB"/>
    <w:rsid w:val="00EA4CE3"/>
    <w:rsid w:val="00ED3DE0"/>
    <w:rsid w:val="00EE5D11"/>
    <w:rsid w:val="00F21240"/>
    <w:rsid w:val="00F43EF2"/>
    <w:rsid w:val="00F7050B"/>
    <w:rsid w:val="00F757A4"/>
    <w:rsid w:val="00F816BC"/>
    <w:rsid w:val="00FA4E43"/>
    <w:rsid w:val="00FA5AD5"/>
    <w:rsid w:val="00FB199A"/>
    <w:rsid w:val="00FB1D4B"/>
    <w:rsid w:val="00FC73D6"/>
    <w:rsid w:val="00FC7814"/>
    <w:rsid w:val="00FC7DBB"/>
    <w:rsid w:val="00FD1B4E"/>
    <w:rsid w:val="00FD50F6"/>
    <w:rsid w:val="00FD77B9"/>
    <w:rsid w:val="00FE2511"/>
    <w:rsid w:val="00FF179F"/>
    <w:rsid w:val="00FF1A19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9742C"/>
  <w15:docId w15:val="{DD1212C7-9BC3-4E97-9D43-C2897A5B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1C10"/>
    <w:pPr>
      <w:spacing w:after="60" w:line="276" w:lineRule="auto"/>
    </w:pPr>
  </w:style>
  <w:style w:type="paragraph" w:styleId="berschrift1">
    <w:name w:val="heading 1"/>
    <w:basedOn w:val="Listenabsatz"/>
    <w:next w:val="Standard"/>
    <w:link w:val="berschrift1Zchn"/>
    <w:uiPriority w:val="9"/>
    <w:qFormat/>
    <w:rsid w:val="006F0ECA"/>
    <w:pPr>
      <w:numPr>
        <w:numId w:val="3"/>
      </w:numPr>
      <w:spacing w:line="278" w:lineRule="auto"/>
      <w:outlineLvl w:val="0"/>
    </w:pPr>
    <w:rPr>
      <w:b/>
      <w:bCs/>
      <w:color w:val="DC0000"/>
      <w:sz w:val="28"/>
      <w:szCs w:val="28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6F0ECA"/>
    <w:pPr>
      <w:numPr>
        <w:ilvl w:val="1"/>
        <w:numId w:val="3"/>
      </w:numPr>
      <w:spacing w:line="278" w:lineRule="auto"/>
      <w:outlineLvl w:val="1"/>
    </w:pPr>
    <w:rPr>
      <w:b/>
      <w:bCs/>
      <w:sz w:val="24"/>
      <w:szCs w:val="24"/>
    </w:rPr>
  </w:style>
  <w:style w:type="paragraph" w:styleId="berschrift3">
    <w:name w:val="heading 3"/>
    <w:basedOn w:val="Listenabsatz"/>
    <w:next w:val="Standard"/>
    <w:link w:val="berschrift3Zchn"/>
    <w:uiPriority w:val="9"/>
    <w:unhideWhenUsed/>
    <w:qFormat/>
    <w:rsid w:val="006F0ECA"/>
    <w:pPr>
      <w:numPr>
        <w:ilvl w:val="2"/>
        <w:numId w:val="3"/>
      </w:numPr>
      <w:spacing w:line="278" w:lineRule="auto"/>
      <w:outlineLvl w:val="2"/>
    </w:pPr>
    <w:rPr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4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4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4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4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4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4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0ECA"/>
    <w:rPr>
      <w:b/>
      <w:bCs/>
      <w:color w:val="DC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F0ECA"/>
    <w:rPr>
      <w:b/>
      <w:bCs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0ECA"/>
    <w:rPr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4D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4D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4D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4D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4D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4D98"/>
    <w:rPr>
      <w:rFonts w:eastAsiaTheme="majorEastAsia" w:cstheme="majorBidi"/>
      <w:color w:val="272727" w:themeColor="text1" w:themeTint="D8"/>
    </w:rPr>
  </w:style>
  <w:style w:type="paragraph" w:styleId="Kopfzeile">
    <w:name w:val="header"/>
    <w:basedOn w:val="Standard"/>
    <w:link w:val="KopfzeileZchn"/>
    <w:uiPriority w:val="99"/>
    <w:unhideWhenUsed/>
    <w:rsid w:val="006F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0ECA"/>
  </w:style>
  <w:style w:type="paragraph" w:styleId="Fuzeile">
    <w:name w:val="footer"/>
    <w:basedOn w:val="Standard"/>
    <w:link w:val="FuzeileZchn"/>
    <w:uiPriority w:val="99"/>
    <w:unhideWhenUsed/>
    <w:rsid w:val="006F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0ECA"/>
  </w:style>
  <w:style w:type="paragraph" w:styleId="Zitat">
    <w:name w:val="Quote"/>
    <w:basedOn w:val="Standard"/>
    <w:next w:val="Standard"/>
    <w:link w:val="ZitatZchn"/>
    <w:uiPriority w:val="29"/>
    <w:rsid w:val="00B34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4D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4D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B34D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34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4D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rsid w:val="00B34D9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43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basedOn w:val="Standard"/>
    <w:next w:val="Fuzeile"/>
    <w:uiPriority w:val="99"/>
    <w:unhideWhenUsed/>
    <w:rsid w:val="006F0ECA"/>
    <w:pPr>
      <w:tabs>
        <w:tab w:val="center" w:pos="4536"/>
        <w:tab w:val="right" w:pos="9072"/>
      </w:tabs>
      <w:spacing w:after="0" w:line="240" w:lineRule="auto"/>
    </w:pPr>
  </w:style>
  <w:style w:type="character" w:styleId="SchwacheHervorhebung">
    <w:name w:val="Subtle Emphasis"/>
    <w:aliases w:val="Hervorheben"/>
    <w:uiPriority w:val="19"/>
    <w:qFormat/>
    <w:rsid w:val="000744B5"/>
    <w:rPr>
      <w:rFonts w:cs="Arial"/>
      <w:b/>
      <w:bCs/>
      <w:sz w:val="20"/>
      <w:szCs w:val="20"/>
      <w:lang w:val="en-US"/>
    </w:rPr>
  </w:style>
  <w:style w:type="character" w:styleId="Hervorhebung">
    <w:name w:val="Emphasis"/>
    <w:aliases w:val="FooterDeckblatt"/>
    <w:uiPriority w:val="20"/>
    <w:qFormat/>
    <w:rsid w:val="006F0ECA"/>
    <w:rPr>
      <w:b/>
      <w:bCs/>
      <w:color w:val="000000" w:themeColor="text1"/>
    </w:rPr>
  </w:style>
  <w:style w:type="character" w:styleId="Hyperlink">
    <w:name w:val="Hyperlink"/>
    <w:basedOn w:val="Absatz-Standardschriftart"/>
    <w:uiPriority w:val="99"/>
    <w:unhideWhenUsed/>
    <w:rsid w:val="00571C10"/>
    <w:rPr>
      <w:color w:val="467886" w:themeColor="hyperlink"/>
      <w:u w:val="single"/>
    </w:rPr>
  </w:style>
  <w:style w:type="paragraph" w:styleId="Verzeichnis6">
    <w:name w:val="toc 6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571C10"/>
    <w:pPr>
      <w:keepNext/>
      <w:keepLines/>
      <w:numPr>
        <w:numId w:val="0"/>
      </w:num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0F4761" w:themeColor="accent1" w:themeShade="BF"/>
      <w:kern w:val="0"/>
      <w:lang w:eastAsia="de-DE"/>
      <w14:ligatures w14:val="none"/>
    </w:rPr>
  </w:style>
  <w:style w:type="paragraph" w:styleId="Verzeichnis4">
    <w:name w:val="toc 4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5">
    <w:name w:val="toc 5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customStyle="1" w:styleId="Text">
    <w:name w:val="Text"/>
    <w:basedOn w:val="Standard"/>
    <w:qFormat/>
    <w:rsid w:val="006F0ECA"/>
    <w:pPr>
      <w:spacing w:after="120"/>
      <w:ind w:left="907"/>
    </w:pPr>
  </w:style>
  <w:style w:type="paragraph" w:styleId="Untertitel">
    <w:name w:val="Subtitle"/>
    <w:aliases w:val="rot_unterstrichen"/>
    <w:basedOn w:val="Text"/>
    <w:next w:val="Standard"/>
    <w:link w:val="UntertitelZchn"/>
    <w:uiPriority w:val="11"/>
    <w:qFormat/>
    <w:rsid w:val="00F816BC"/>
    <w:rPr>
      <w:u w:val="thick" w:color="DC0000"/>
      <w:lang w:val="en-US"/>
    </w:rPr>
  </w:style>
  <w:style w:type="character" w:customStyle="1" w:styleId="UntertitelZchn">
    <w:name w:val="Untertitel Zchn"/>
    <w:aliases w:val="rot_unterstrichen Zchn"/>
    <w:basedOn w:val="Absatz-Standardschriftart"/>
    <w:link w:val="Untertitel"/>
    <w:uiPriority w:val="11"/>
    <w:rsid w:val="00F816BC"/>
    <w:rPr>
      <w:u w:val="thick" w:color="DC0000"/>
      <w:lang w:val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B90235"/>
    <w:pPr>
      <w:tabs>
        <w:tab w:val="left" w:pos="407"/>
        <w:tab w:val="right" w:leader="dot" w:pos="8919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C544E7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C544E7"/>
    <w:pPr>
      <w:spacing w:after="100"/>
      <w:ind w:left="40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06B0C"/>
    <w:rPr>
      <w:sz w:val="16"/>
      <w:szCs w:val="16"/>
    </w:rPr>
  </w:style>
  <w:style w:type="character" w:styleId="Fett">
    <w:name w:val="Strong"/>
    <w:basedOn w:val="Absatz-Standardschriftart"/>
    <w:uiPriority w:val="22"/>
    <w:qFormat/>
    <w:rsid w:val="00797804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9F227B"/>
    <w:rPr>
      <w:color w:val="96607D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52A2"/>
    <w:rPr>
      <w:color w:val="605E5C"/>
      <w:shd w:val="clear" w:color="auto" w:fill="E1DFDD"/>
    </w:rPr>
  </w:style>
  <w:style w:type="paragraph" w:customStyle="1" w:styleId="Body">
    <w:name w:val="Body"/>
    <w:rsid w:val="007401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gkelc">
    <w:name w:val="hgkelc"/>
    <w:basedOn w:val="Absatz-Standardschriftart"/>
    <w:rsid w:val="00BC2B10"/>
  </w:style>
  <w:style w:type="paragraph" w:styleId="Kommentartext">
    <w:name w:val="annotation text"/>
    <w:basedOn w:val="Standard"/>
    <w:link w:val="KommentartextZchn"/>
    <w:uiPriority w:val="99"/>
    <w:unhideWhenUsed/>
    <w:rsid w:val="00467D2F"/>
    <w:pPr>
      <w:spacing w:after="0" w:line="240" w:lineRule="auto"/>
    </w:pPr>
    <w:rPr>
      <w:rFonts w:asciiTheme="minorHAnsi" w:hAnsiTheme="minorHAnsi" w:cstheme="minorBidi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67D2F"/>
    <w:rPr>
      <w:rFonts w:asciiTheme="minorHAnsi" w:hAnsiTheme="minorHAnsi" w:cstheme="minorBidi"/>
      <w:lang w:val="de-DE"/>
    </w:rPr>
  </w:style>
  <w:style w:type="paragraph" w:styleId="StandardWeb">
    <w:name w:val="Normal (Web)"/>
    <w:basedOn w:val="Standard"/>
    <w:uiPriority w:val="99"/>
    <w:unhideWhenUsed/>
    <w:rsid w:val="004B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apple-converted-space">
    <w:name w:val="apple-converted-space"/>
    <w:basedOn w:val="Absatz-Standardschriftart"/>
    <w:rsid w:val="004B4DC1"/>
  </w:style>
  <w:style w:type="character" w:customStyle="1" w:styleId="line-clamp-1">
    <w:name w:val="line-clamp-1"/>
    <w:basedOn w:val="Absatz-Standardschriftart"/>
    <w:rsid w:val="001D04CC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1D04CC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kern w:val="0"/>
      <w:sz w:val="16"/>
      <w:szCs w:val="16"/>
      <w:lang w:eastAsia="de-AT"/>
      <w14:ligatures w14:val="non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1D04CC"/>
    <w:rPr>
      <w:rFonts w:eastAsia="Times New Roman"/>
      <w:vanish/>
      <w:kern w:val="0"/>
      <w:sz w:val="16"/>
      <w:szCs w:val="16"/>
      <w:lang w:eastAsia="de-AT"/>
      <w14:ligatures w14:val="non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1D04CC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kern w:val="0"/>
      <w:sz w:val="16"/>
      <w:szCs w:val="16"/>
      <w:lang w:eastAsia="de-AT"/>
      <w14:ligatures w14:val="non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1D04CC"/>
    <w:rPr>
      <w:rFonts w:eastAsia="Times New Roman"/>
      <w:vanish/>
      <w:kern w:val="0"/>
      <w:sz w:val="16"/>
      <w:szCs w:val="16"/>
      <w:lang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2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65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3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90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07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1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09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337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161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028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721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37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792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8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5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f76bfc-e9c8-47a0-bc8c-e75227eedb2e" xsi:nil="true"/>
    <lcf76f155ced4ddcb4097134ff3c332f xmlns="c2bfe49c-9be2-45c6-982f-a6825295304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3DA98AE8EB440993631A54426BC8A" ma:contentTypeVersion="18" ma:contentTypeDescription="Create a new document." ma:contentTypeScope="" ma:versionID="cdb41ce7136f39974610c09c5715e09a">
  <xsd:schema xmlns:xsd="http://www.w3.org/2001/XMLSchema" xmlns:xs="http://www.w3.org/2001/XMLSchema" xmlns:p="http://schemas.microsoft.com/office/2006/metadata/properties" xmlns:ns2="c2bfe49c-9be2-45c6-982f-a68252953047" xmlns:ns3="07f76bfc-e9c8-47a0-bc8c-e75227eedb2e" targetNamespace="http://schemas.microsoft.com/office/2006/metadata/properties" ma:root="true" ma:fieldsID="b976951f24749f8abf9d118405ebfa43" ns2:_="" ns3:_="">
    <xsd:import namespace="c2bfe49c-9be2-45c6-982f-a68252953047"/>
    <xsd:import namespace="07f76bfc-e9c8-47a0-bc8c-e75227eed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fe49c-9be2-45c6-982f-a68252953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b66cef-469c-4a02-8bdc-619ec92eae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76bfc-e9c8-47a0-bc8c-e75227eedb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ceb0690-81e2-4d2f-a1f8-10800dbb7395}" ma:internalName="TaxCatchAll" ma:showField="CatchAllData" ma:web="07f76bfc-e9c8-47a0-bc8c-e75227eedb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EFDC93-4C7B-49C8-A1C1-773831828665}">
  <ds:schemaRefs>
    <ds:schemaRef ds:uri="http://schemas.microsoft.com/office/2006/metadata/properties"/>
    <ds:schemaRef ds:uri="http://www.w3.org/2000/xmlns/"/>
    <ds:schemaRef ds:uri="07f76bfc-e9c8-47a0-bc8c-e75227eedb2e"/>
    <ds:schemaRef ds:uri="http://www.w3.org/2001/XMLSchema-instance"/>
    <ds:schemaRef ds:uri="c2bfe49c-9be2-45c6-982f-a68252953047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238548-28A3-4E75-9AA8-A69151D3ECC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2bfe49c-9be2-45c6-982f-a68252953047"/>
    <ds:schemaRef ds:uri="07f76bfc-e9c8-47a0-bc8c-e75227eedb2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37F4D6-F31A-4DC7-A44D-B1E8883173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5B7EBD-EAB5-D14A-A5A1-3DF9C16AEB7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Schneeweiß</dc:creator>
  <cp:keywords/>
  <dc:description/>
  <cp:lastModifiedBy>Nasilowska, Ewa</cp:lastModifiedBy>
  <cp:revision>3</cp:revision>
  <cp:lastPrinted>2024-06-04T13:47:00Z</cp:lastPrinted>
  <dcterms:created xsi:type="dcterms:W3CDTF">2024-07-09T07:29:00Z</dcterms:created>
  <dcterms:modified xsi:type="dcterms:W3CDTF">2024-07-09T07:34:00Z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0x01010064C3DA98AE8EB440993631A54426BC8A</vt:lpwstr>
  </property>
  <property fmtid="{D5CDD505-2E9C-101B-9397-08002B2CF9AE}" pid="3" name="MediaServiceImageTags">
    <vt:lpwstr/>
  </property>
</Properties>
</file>